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E9B55AE" w14:textId="77777777" w:rsidR="0029732F" w:rsidRDefault="008771D1" w:rsidP="00EC214C">
      <w:pPr>
        <w:spacing w:after="0"/>
        <w:ind w:left="2079"/>
        <w:jc w:val="center"/>
      </w:pPr>
      <w:r>
        <w:rPr>
          <w:rFonts w:ascii="Comic Sans MS" w:eastAsia="Comic Sans MS" w:hAnsi="Comic Sans MS" w:cs="Comic Sans MS"/>
          <w:sz w:val="28"/>
          <w:u w:val="single" w:color="000000"/>
        </w:rPr>
        <w:t>Queensway</w:t>
      </w:r>
      <w:r w:rsidR="007A5E45">
        <w:rPr>
          <w:rFonts w:ascii="Comic Sans MS" w:eastAsia="Comic Sans MS" w:hAnsi="Comic Sans MS" w:cs="Comic Sans MS"/>
          <w:sz w:val="28"/>
          <w:u w:val="single" w:color="000000"/>
        </w:rPr>
        <w:t xml:space="preserve"> Chapel Nursery – </w:t>
      </w:r>
      <w:r w:rsidR="00EC214C">
        <w:rPr>
          <w:rFonts w:ascii="Comic Sans MS" w:eastAsia="Comic Sans MS" w:hAnsi="Comic Sans MS" w:cs="Comic Sans MS"/>
          <w:sz w:val="28"/>
          <w:u w:val="single" w:color="000000"/>
        </w:rPr>
        <w:t>November/</w:t>
      </w:r>
      <w:proofErr w:type="gramStart"/>
      <w:r w:rsidR="00EC214C">
        <w:rPr>
          <w:rFonts w:ascii="Comic Sans MS" w:eastAsia="Comic Sans MS" w:hAnsi="Comic Sans MS" w:cs="Comic Sans MS"/>
          <w:sz w:val="28"/>
          <w:u w:val="single" w:color="000000"/>
        </w:rPr>
        <w:t xml:space="preserve">December  </w:t>
      </w:r>
      <w:r w:rsidR="007A5E45">
        <w:rPr>
          <w:rFonts w:ascii="Comic Sans MS" w:eastAsia="Comic Sans MS" w:hAnsi="Comic Sans MS" w:cs="Comic Sans MS"/>
          <w:sz w:val="28"/>
          <w:u w:val="single" w:color="000000"/>
        </w:rPr>
        <w:t>2025</w:t>
      </w:r>
      <w:proofErr w:type="gramEnd"/>
      <w:r>
        <w:rPr>
          <w:rFonts w:ascii="Comic Sans MS" w:eastAsia="Comic Sans MS" w:hAnsi="Comic Sans MS" w:cs="Comic Sans MS"/>
          <w:sz w:val="28"/>
          <w:u w:val="single" w:color="000000"/>
        </w:rPr>
        <w:t xml:space="preserve"> Newsletter</w:t>
      </w:r>
    </w:p>
    <w:p w14:paraId="7832A67C" w14:textId="77777777" w:rsidR="0029732F" w:rsidRDefault="006A39FE" w:rsidP="00EC214C">
      <w:pPr>
        <w:spacing w:after="65"/>
        <w:ind w:left="3087"/>
        <w:jc w:val="center"/>
        <w:rPr>
          <w:rFonts w:ascii="Comic Sans MS" w:eastAsia="Comic Sans MS" w:hAnsi="Comic Sans MS" w:cs="Comic Sans MS"/>
          <w:sz w:val="24"/>
        </w:rPr>
      </w:pPr>
      <w:r>
        <w:rPr>
          <w:rFonts w:ascii="Comic Sans MS" w:eastAsia="Comic Sans MS" w:hAnsi="Comic Sans MS" w:cs="Comic Sans MS"/>
          <w:sz w:val="24"/>
        </w:rPr>
        <w:t>Hello and welcome to our</w:t>
      </w:r>
      <w:r w:rsidR="007A5E45">
        <w:rPr>
          <w:rFonts w:ascii="Comic Sans MS" w:eastAsia="Comic Sans MS" w:hAnsi="Comic Sans MS" w:cs="Comic Sans MS"/>
          <w:sz w:val="24"/>
        </w:rPr>
        <w:t xml:space="preserve"> </w:t>
      </w:r>
      <w:r>
        <w:rPr>
          <w:rFonts w:ascii="Comic Sans MS" w:eastAsia="Comic Sans MS" w:hAnsi="Comic Sans MS" w:cs="Comic Sans MS"/>
          <w:sz w:val="24"/>
        </w:rPr>
        <w:t>November</w:t>
      </w:r>
      <w:r w:rsidR="00EC214C">
        <w:rPr>
          <w:rFonts w:ascii="Comic Sans MS" w:eastAsia="Comic Sans MS" w:hAnsi="Comic Sans MS" w:cs="Comic Sans MS"/>
          <w:sz w:val="24"/>
        </w:rPr>
        <w:t>/December</w:t>
      </w:r>
      <w:r>
        <w:rPr>
          <w:rFonts w:ascii="Comic Sans MS" w:eastAsia="Comic Sans MS" w:hAnsi="Comic Sans MS" w:cs="Comic Sans MS"/>
          <w:sz w:val="24"/>
        </w:rPr>
        <w:t xml:space="preserve"> Newsletter</w:t>
      </w:r>
      <w:r w:rsidR="00EC214C">
        <w:rPr>
          <w:rFonts w:ascii="Comic Sans MS" w:eastAsia="Comic Sans MS" w:hAnsi="Comic Sans MS" w:cs="Comic Sans MS"/>
          <w:sz w:val="24"/>
        </w:rPr>
        <w:t>.</w:t>
      </w:r>
    </w:p>
    <w:p w14:paraId="4A29DEAE" w14:textId="77777777" w:rsidR="00EC214C" w:rsidRDefault="00EC214C" w:rsidP="00EC214C">
      <w:pPr>
        <w:spacing w:after="65"/>
        <w:ind w:left="3087"/>
        <w:jc w:val="center"/>
      </w:pPr>
    </w:p>
    <w:p w14:paraId="435087F6" w14:textId="77777777" w:rsidR="002C154C" w:rsidRDefault="008771D1" w:rsidP="00EC214C">
      <w:pPr>
        <w:spacing w:after="120" w:line="220" w:lineRule="auto"/>
        <w:ind w:right="-689"/>
        <w:rPr>
          <w:rFonts w:ascii="Comic Sans MS" w:eastAsia="Comic Sans MS" w:hAnsi="Comic Sans MS" w:cs="Comic Sans MS"/>
          <w:sz w:val="24"/>
        </w:rPr>
      </w:pPr>
      <w:r>
        <w:rPr>
          <w:noProof/>
        </w:rPr>
        <w:drawing>
          <wp:anchor distT="0" distB="0" distL="114300" distR="114300" simplePos="0" relativeHeight="251658240" behindDoc="0" locked="0" layoutInCell="1" allowOverlap="0" wp14:anchorId="1E82C81B" wp14:editId="1A436D48">
            <wp:simplePos x="0" y="0"/>
            <wp:positionH relativeFrom="column">
              <wp:posOffset>-35432</wp:posOffset>
            </wp:positionH>
            <wp:positionV relativeFrom="paragraph">
              <wp:posOffset>-1014505</wp:posOffset>
            </wp:positionV>
            <wp:extent cx="963244" cy="1417320"/>
            <wp:effectExtent l="0" t="0" r="0" b="0"/>
            <wp:wrapSquare wrapText="bothSides"/>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4"/>
                    <a:stretch>
                      <a:fillRect/>
                    </a:stretch>
                  </pic:blipFill>
                  <pic:spPr>
                    <a:xfrm>
                      <a:off x="0" y="0"/>
                      <a:ext cx="963244" cy="1417320"/>
                    </a:xfrm>
                    <a:prstGeom prst="rect">
                      <a:avLst/>
                    </a:prstGeom>
                  </pic:spPr>
                </pic:pic>
              </a:graphicData>
            </a:graphic>
          </wp:anchor>
        </w:drawing>
      </w:r>
      <w:r>
        <w:rPr>
          <w:rFonts w:ascii="Comic Sans MS" w:eastAsia="Comic Sans MS" w:hAnsi="Comic Sans MS" w:cs="Comic Sans MS"/>
          <w:sz w:val="24"/>
        </w:rPr>
        <w:t xml:space="preserve">We </w:t>
      </w:r>
      <w:r w:rsidR="00EC214C">
        <w:rPr>
          <w:rFonts w:ascii="Comic Sans MS" w:eastAsia="Comic Sans MS" w:hAnsi="Comic Sans MS" w:cs="Comic Sans MS"/>
          <w:sz w:val="24"/>
        </w:rPr>
        <w:t xml:space="preserve">are looking forward to this term as it is full of festive cheer, bright lights and getting the children ready for the start of Winter. There will be plenty of various </w:t>
      </w:r>
      <w:r w:rsidR="00DD23B3">
        <w:rPr>
          <w:rFonts w:ascii="Comic Sans MS" w:eastAsia="Comic Sans MS" w:hAnsi="Comic Sans MS" w:cs="Comic Sans MS"/>
          <w:sz w:val="24"/>
        </w:rPr>
        <w:t>exciting activities</w:t>
      </w:r>
      <w:r w:rsidR="00EC214C">
        <w:rPr>
          <w:rFonts w:ascii="Comic Sans MS" w:eastAsia="Comic Sans MS" w:hAnsi="Comic Sans MS" w:cs="Comic Sans MS"/>
          <w:sz w:val="24"/>
        </w:rPr>
        <w:t xml:space="preserve"> that the rooms have planned for this term.</w:t>
      </w:r>
    </w:p>
    <w:p w14:paraId="037CBE8A" w14:textId="77777777" w:rsidR="00B1169B" w:rsidRPr="00B1169B" w:rsidRDefault="00B1169B" w:rsidP="00B1169B">
      <w:pPr>
        <w:spacing w:after="120" w:line="220" w:lineRule="auto"/>
        <w:ind w:left="514" w:right="-689" w:hanging="10"/>
        <w:rPr>
          <w:rFonts w:ascii="Comic Sans MS" w:eastAsia="Comic Sans MS" w:hAnsi="Comic Sans MS" w:cs="Comic Sans MS"/>
          <w:sz w:val="24"/>
        </w:rPr>
      </w:pPr>
    </w:p>
    <w:p w14:paraId="63A66343" w14:textId="77777777" w:rsidR="0029732F" w:rsidRPr="006A39FE" w:rsidRDefault="008771D1" w:rsidP="006A39FE">
      <w:pPr>
        <w:spacing w:after="120" w:line="220" w:lineRule="auto"/>
        <w:ind w:left="514" w:right="-689" w:hanging="10"/>
        <w:rPr>
          <w:b/>
          <w:sz w:val="28"/>
          <w:szCs w:val="28"/>
        </w:rPr>
      </w:pPr>
      <w:r w:rsidRPr="006A39FE">
        <w:rPr>
          <w:b/>
          <w:sz w:val="28"/>
          <w:szCs w:val="28"/>
        </w:rPr>
        <w:t>D</w:t>
      </w:r>
      <w:r w:rsidR="0020525D" w:rsidRPr="006A39FE">
        <w:rPr>
          <w:b/>
          <w:sz w:val="28"/>
          <w:szCs w:val="28"/>
        </w:rPr>
        <w:t xml:space="preserve">ates for your diary! </w:t>
      </w:r>
      <w:r w:rsidR="0065419D" w:rsidRPr="006A39FE">
        <w:rPr>
          <w:b/>
          <w:sz w:val="28"/>
          <w:szCs w:val="28"/>
        </w:rPr>
        <w:t>–</w:t>
      </w:r>
      <w:r w:rsidR="0020525D" w:rsidRPr="006A39FE">
        <w:rPr>
          <w:b/>
          <w:sz w:val="28"/>
          <w:szCs w:val="28"/>
        </w:rPr>
        <w:t xml:space="preserve"> </w:t>
      </w:r>
      <w:r w:rsidR="0065419D" w:rsidRPr="006A39FE">
        <w:rPr>
          <w:b/>
          <w:color w:val="FF0000"/>
          <w:sz w:val="28"/>
          <w:szCs w:val="28"/>
        </w:rPr>
        <w:t>Nov</w:t>
      </w:r>
      <w:r w:rsidR="0020525D" w:rsidRPr="006A39FE">
        <w:rPr>
          <w:b/>
          <w:color w:val="FF0000"/>
          <w:sz w:val="28"/>
          <w:szCs w:val="28"/>
        </w:rPr>
        <w:t>ember</w:t>
      </w:r>
      <w:r w:rsidR="007A5E45">
        <w:rPr>
          <w:b/>
          <w:color w:val="FF0000"/>
          <w:sz w:val="28"/>
          <w:szCs w:val="28"/>
        </w:rPr>
        <w:t xml:space="preserve"> 2025</w:t>
      </w:r>
      <w:r w:rsidRPr="007A5E45">
        <w:rPr>
          <w:b/>
          <w:color w:val="FF0000"/>
          <w:sz w:val="28"/>
          <w:szCs w:val="28"/>
        </w:rPr>
        <w:t>/</w:t>
      </w:r>
      <w:r w:rsidR="0065419D" w:rsidRPr="006A39FE">
        <w:rPr>
          <w:b/>
          <w:color w:val="7030A0"/>
          <w:sz w:val="28"/>
          <w:szCs w:val="28"/>
        </w:rPr>
        <w:t>Decem</w:t>
      </w:r>
      <w:r w:rsidR="0020525D" w:rsidRPr="006A39FE">
        <w:rPr>
          <w:b/>
          <w:color w:val="7030A0"/>
          <w:sz w:val="28"/>
          <w:szCs w:val="28"/>
        </w:rPr>
        <w:t>ber</w:t>
      </w:r>
      <w:r w:rsidR="007A5E45">
        <w:rPr>
          <w:b/>
          <w:color w:val="7030A0"/>
          <w:sz w:val="28"/>
          <w:szCs w:val="28"/>
        </w:rPr>
        <w:t xml:space="preserve"> 2025/</w:t>
      </w:r>
      <w:r w:rsidR="007A5E45" w:rsidRPr="007A5E45">
        <w:rPr>
          <w:b/>
          <w:color w:val="00B0F0"/>
          <w:sz w:val="28"/>
          <w:szCs w:val="28"/>
        </w:rPr>
        <w:t>January 2026</w:t>
      </w:r>
    </w:p>
    <w:tbl>
      <w:tblPr>
        <w:tblStyle w:val="TableGrid0"/>
        <w:tblW w:w="0" w:type="auto"/>
        <w:tblLook w:val="04A0" w:firstRow="1" w:lastRow="0" w:firstColumn="1" w:lastColumn="0" w:noHBand="0" w:noVBand="1"/>
      </w:tblPr>
      <w:tblGrid>
        <w:gridCol w:w="1695"/>
        <w:gridCol w:w="1855"/>
        <w:gridCol w:w="1321"/>
        <w:gridCol w:w="1651"/>
        <w:gridCol w:w="1327"/>
        <w:gridCol w:w="947"/>
        <w:gridCol w:w="1522"/>
      </w:tblGrid>
      <w:tr w:rsidR="000F187D" w14:paraId="5B6E34B7" w14:textId="77777777" w:rsidTr="002C154C">
        <w:trPr>
          <w:trHeight w:val="287"/>
        </w:trPr>
        <w:tc>
          <w:tcPr>
            <w:tcW w:w="1838" w:type="dxa"/>
          </w:tcPr>
          <w:p w14:paraId="013AE4D9" w14:textId="77777777" w:rsidR="0020525D" w:rsidRDefault="0020525D" w:rsidP="0020525D">
            <w:r>
              <w:t>Mon</w:t>
            </w:r>
          </w:p>
        </w:tc>
        <w:tc>
          <w:tcPr>
            <w:tcW w:w="1797" w:type="dxa"/>
          </w:tcPr>
          <w:p w14:paraId="4B6A14B3" w14:textId="77777777" w:rsidR="0020525D" w:rsidRDefault="0020525D" w:rsidP="0020525D">
            <w:r>
              <w:t>Tue</w:t>
            </w:r>
          </w:p>
        </w:tc>
        <w:tc>
          <w:tcPr>
            <w:tcW w:w="1375" w:type="dxa"/>
          </w:tcPr>
          <w:p w14:paraId="3FA8F5E3" w14:textId="77777777" w:rsidR="0020525D" w:rsidRDefault="0020525D" w:rsidP="0020525D">
            <w:r>
              <w:t>Wed</w:t>
            </w:r>
          </w:p>
        </w:tc>
        <w:tc>
          <w:tcPr>
            <w:tcW w:w="1786" w:type="dxa"/>
          </w:tcPr>
          <w:p w14:paraId="4FEDE91E" w14:textId="77777777" w:rsidR="0020525D" w:rsidRDefault="0020525D" w:rsidP="0020525D">
            <w:r>
              <w:t>Thurs</w:t>
            </w:r>
          </w:p>
        </w:tc>
        <w:tc>
          <w:tcPr>
            <w:tcW w:w="1368" w:type="dxa"/>
          </w:tcPr>
          <w:p w14:paraId="75151410" w14:textId="77777777" w:rsidR="0020525D" w:rsidRDefault="0020525D" w:rsidP="0020525D">
            <w:r>
              <w:t>Fri</w:t>
            </w:r>
          </w:p>
        </w:tc>
        <w:tc>
          <w:tcPr>
            <w:tcW w:w="1058" w:type="dxa"/>
          </w:tcPr>
          <w:p w14:paraId="44AFA6CB" w14:textId="77777777" w:rsidR="0020525D" w:rsidRDefault="0020525D" w:rsidP="0020525D">
            <w:r>
              <w:t>Sat</w:t>
            </w:r>
          </w:p>
        </w:tc>
        <w:tc>
          <w:tcPr>
            <w:tcW w:w="1061" w:type="dxa"/>
          </w:tcPr>
          <w:p w14:paraId="219E92B0" w14:textId="77777777" w:rsidR="0020525D" w:rsidRDefault="0020525D" w:rsidP="0020525D">
            <w:r>
              <w:t>Sun</w:t>
            </w:r>
          </w:p>
        </w:tc>
      </w:tr>
      <w:tr w:rsidR="000F187D" w14:paraId="34B9597D" w14:textId="77777777" w:rsidTr="006A66E6">
        <w:trPr>
          <w:trHeight w:val="263"/>
        </w:trPr>
        <w:tc>
          <w:tcPr>
            <w:tcW w:w="1838" w:type="dxa"/>
            <w:shd w:val="clear" w:color="auto" w:fill="FFFFFF" w:themeFill="background1"/>
          </w:tcPr>
          <w:p w14:paraId="2DE934F6" w14:textId="77777777" w:rsidR="006A66E6" w:rsidRDefault="007A5E45" w:rsidP="0020525D">
            <w:pPr>
              <w:rPr>
                <w:color w:val="FF0000"/>
              </w:rPr>
            </w:pPr>
            <w:r w:rsidRPr="007A5E45">
              <w:rPr>
                <w:color w:val="FF0000"/>
              </w:rPr>
              <w:t>3</w:t>
            </w:r>
            <w:r w:rsidR="006A66E6">
              <w:rPr>
                <w:color w:val="FF0000"/>
              </w:rPr>
              <w:t xml:space="preserve"> All children back!</w:t>
            </w:r>
          </w:p>
          <w:p w14:paraId="66A18B18" w14:textId="77777777" w:rsidR="0020525D" w:rsidRDefault="0020525D" w:rsidP="0020525D"/>
        </w:tc>
        <w:tc>
          <w:tcPr>
            <w:tcW w:w="1797" w:type="dxa"/>
          </w:tcPr>
          <w:p w14:paraId="5E620DBB" w14:textId="77777777" w:rsidR="0020525D" w:rsidRPr="0065419D" w:rsidRDefault="007A5E45" w:rsidP="0020525D">
            <w:pPr>
              <w:rPr>
                <w:color w:val="FF0000"/>
              </w:rPr>
            </w:pPr>
            <w:r>
              <w:rPr>
                <w:color w:val="FF0000"/>
              </w:rPr>
              <w:t>4</w:t>
            </w:r>
          </w:p>
        </w:tc>
        <w:tc>
          <w:tcPr>
            <w:tcW w:w="1375" w:type="dxa"/>
          </w:tcPr>
          <w:p w14:paraId="72B59BFE" w14:textId="77777777" w:rsidR="0020525D" w:rsidRPr="0065419D" w:rsidRDefault="007A5E45" w:rsidP="0020525D">
            <w:pPr>
              <w:rPr>
                <w:color w:val="FF0000"/>
              </w:rPr>
            </w:pPr>
            <w:r>
              <w:rPr>
                <w:color w:val="FF0000"/>
              </w:rPr>
              <w:t>5</w:t>
            </w:r>
          </w:p>
        </w:tc>
        <w:tc>
          <w:tcPr>
            <w:tcW w:w="1786" w:type="dxa"/>
          </w:tcPr>
          <w:p w14:paraId="3C2E500B" w14:textId="77777777" w:rsidR="0020525D" w:rsidRPr="0020525D" w:rsidRDefault="007A5E45" w:rsidP="0020525D">
            <w:pPr>
              <w:rPr>
                <w:color w:val="FF0000"/>
              </w:rPr>
            </w:pPr>
            <w:r>
              <w:rPr>
                <w:color w:val="FF0000"/>
              </w:rPr>
              <w:t>6</w:t>
            </w:r>
          </w:p>
        </w:tc>
        <w:tc>
          <w:tcPr>
            <w:tcW w:w="1368" w:type="dxa"/>
          </w:tcPr>
          <w:p w14:paraId="57C177B5" w14:textId="77777777" w:rsidR="0020525D" w:rsidRPr="0020525D" w:rsidRDefault="007A5E45" w:rsidP="0020525D">
            <w:pPr>
              <w:rPr>
                <w:color w:val="FF0000"/>
              </w:rPr>
            </w:pPr>
            <w:r>
              <w:rPr>
                <w:color w:val="FF0000"/>
              </w:rPr>
              <w:t>7</w:t>
            </w:r>
          </w:p>
        </w:tc>
        <w:tc>
          <w:tcPr>
            <w:tcW w:w="1058" w:type="dxa"/>
            <w:shd w:val="clear" w:color="auto" w:fill="D9D9D9" w:themeFill="background1" w:themeFillShade="D9"/>
          </w:tcPr>
          <w:p w14:paraId="341A400F" w14:textId="77777777" w:rsidR="0020525D" w:rsidRPr="0020525D" w:rsidRDefault="007A5E45" w:rsidP="0020525D">
            <w:pPr>
              <w:rPr>
                <w:color w:val="FF0000"/>
              </w:rPr>
            </w:pPr>
            <w:r>
              <w:rPr>
                <w:color w:val="FF0000"/>
              </w:rPr>
              <w:t>8</w:t>
            </w:r>
          </w:p>
        </w:tc>
        <w:tc>
          <w:tcPr>
            <w:tcW w:w="1061" w:type="dxa"/>
            <w:shd w:val="clear" w:color="auto" w:fill="D9D9D9" w:themeFill="background1" w:themeFillShade="D9"/>
          </w:tcPr>
          <w:p w14:paraId="6E18491A" w14:textId="77777777" w:rsidR="0020525D" w:rsidRPr="0020525D" w:rsidRDefault="007A5E45" w:rsidP="0020525D">
            <w:pPr>
              <w:rPr>
                <w:color w:val="FF0000"/>
              </w:rPr>
            </w:pPr>
            <w:r>
              <w:rPr>
                <w:color w:val="FF0000"/>
              </w:rPr>
              <w:t>9</w:t>
            </w:r>
            <w:r w:rsidR="006A66E6">
              <w:rPr>
                <w:color w:val="FF0000"/>
              </w:rPr>
              <w:t xml:space="preserve"> </w:t>
            </w:r>
            <w:r w:rsidR="00664B35">
              <w:rPr>
                <w:color w:val="FF0000"/>
              </w:rPr>
              <w:t xml:space="preserve">       </w:t>
            </w:r>
            <w:r w:rsidR="006A66E6">
              <w:rPr>
                <w:color w:val="FF0000"/>
              </w:rPr>
              <w:t>Remembrance Sunday</w:t>
            </w:r>
            <w:r w:rsidR="00664B35">
              <w:rPr>
                <w:color w:val="FF0000"/>
              </w:rPr>
              <w:t xml:space="preserve"> </w:t>
            </w:r>
            <w:r w:rsidR="00664B35">
              <w:rPr>
                <w:noProof/>
              </w:rPr>
              <w:drawing>
                <wp:inline distT="0" distB="0" distL="0" distR="0" wp14:anchorId="27C422D9" wp14:editId="2A79A172">
                  <wp:extent cx="206256" cy="203200"/>
                  <wp:effectExtent l="0" t="0" r="3810" b="6350"/>
                  <wp:docPr id="1" name="Picture 1" descr="Remembrance Day Parade &amp; Service - Royal British Legion Poppy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membrance Day Parade &amp; Service - Royal British Legion Poppy - Free  Transparent PNG Clipart Images Downloa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0800000" flipH="1" flipV="1">
                            <a:off x="0" y="0"/>
                            <a:ext cx="224699" cy="221370"/>
                          </a:xfrm>
                          <a:prstGeom prst="rect">
                            <a:avLst/>
                          </a:prstGeom>
                          <a:noFill/>
                          <a:ln>
                            <a:noFill/>
                          </a:ln>
                        </pic:spPr>
                      </pic:pic>
                    </a:graphicData>
                  </a:graphic>
                </wp:inline>
              </w:drawing>
            </w:r>
          </w:p>
        </w:tc>
      </w:tr>
      <w:tr w:rsidR="000F187D" w14:paraId="30449578" w14:textId="77777777" w:rsidTr="006A66E6">
        <w:trPr>
          <w:trHeight w:val="287"/>
        </w:trPr>
        <w:tc>
          <w:tcPr>
            <w:tcW w:w="1838" w:type="dxa"/>
          </w:tcPr>
          <w:p w14:paraId="45AAF1BE" w14:textId="77777777" w:rsidR="0020525D" w:rsidRPr="0020525D" w:rsidRDefault="007A5E45" w:rsidP="0020525D">
            <w:pPr>
              <w:rPr>
                <w:color w:val="FF0000"/>
              </w:rPr>
            </w:pPr>
            <w:r>
              <w:rPr>
                <w:color w:val="FF0000"/>
              </w:rPr>
              <w:t>10</w:t>
            </w:r>
          </w:p>
        </w:tc>
        <w:tc>
          <w:tcPr>
            <w:tcW w:w="1797" w:type="dxa"/>
          </w:tcPr>
          <w:p w14:paraId="4A08DDFD" w14:textId="77777777" w:rsidR="006A66E6" w:rsidRDefault="007A5E45" w:rsidP="0020525D">
            <w:pPr>
              <w:rPr>
                <w:color w:val="FF0000"/>
              </w:rPr>
            </w:pPr>
            <w:r>
              <w:rPr>
                <w:color w:val="FF0000"/>
              </w:rPr>
              <w:t>11</w:t>
            </w:r>
            <w:r w:rsidR="006A66E6">
              <w:rPr>
                <w:color w:val="FF0000"/>
              </w:rPr>
              <w:t xml:space="preserve">Rememberance Day. </w:t>
            </w:r>
            <w:r w:rsidR="00664B35">
              <w:rPr>
                <w:noProof/>
              </w:rPr>
              <w:drawing>
                <wp:inline distT="0" distB="0" distL="0" distR="0" wp14:anchorId="17335840" wp14:editId="27CD4DD1">
                  <wp:extent cx="206256" cy="203200"/>
                  <wp:effectExtent l="0" t="0" r="3810" b="6350"/>
                  <wp:docPr id="12" name="Picture 12" descr="Remembrance Day Parade &amp; Service - Royal British Legion Poppy - Free  Transparent PNG Clipart Images 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membrance Day Parade &amp; Service - Royal British Legion Poppy - Free  Transparent PNG Clipart Images Download"/>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rot="10800000" flipH="1" flipV="1">
                            <a:off x="0" y="0"/>
                            <a:ext cx="224699" cy="221370"/>
                          </a:xfrm>
                          <a:prstGeom prst="rect">
                            <a:avLst/>
                          </a:prstGeom>
                          <a:noFill/>
                          <a:ln>
                            <a:noFill/>
                          </a:ln>
                        </pic:spPr>
                      </pic:pic>
                    </a:graphicData>
                  </a:graphic>
                </wp:inline>
              </w:drawing>
            </w:r>
            <w:r w:rsidR="006A66E6">
              <w:rPr>
                <w:color w:val="FF0000"/>
              </w:rPr>
              <w:t xml:space="preserve"> </w:t>
            </w:r>
          </w:p>
          <w:p w14:paraId="51391630" w14:textId="77777777" w:rsidR="0020525D" w:rsidRPr="0020525D" w:rsidRDefault="006A66E6" w:rsidP="0020525D">
            <w:pPr>
              <w:rPr>
                <w:color w:val="FF0000"/>
              </w:rPr>
            </w:pPr>
            <w:r>
              <w:rPr>
                <w:color w:val="FF0000"/>
              </w:rPr>
              <w:t xml:space="preserve">All photo proofs back please </w:t>
            </w:r>
          </w:p>
        </w:tc>
        <w:tc>
          <w:tcPr>
            <w:tcW w:w="1375" w:type="dxa"/>
          </w:tcPr>
          <w:p w14:paraId="16152321" w14:textId="77777777" w:rsidR="0020525D" w:rsidRPr="0020525D" w:rsidRDefault="007A5E45" w:rsidP="006A66E6">
            <w:pPr>
              <w:rPr>
                <w:color w:val="FF0000"/>
              </w:rPr>
            </w:pPr>
            <w:r>
              <w:rPr>
                <w:color w:val="FF0000"/>
              </w:rPr>
              <w:t>12</w:t>
            </w:r>
            <w:r w:rsidR="006A66E6">
              <w:rPr>
                <w:color w:val="FF0000"/>
              </w:rPr>
              <w:t xml:space="preserve"> Parents evening 5.15-7.15pm </w:t>
            </w:r>
          </w:p>
        </w:tc>
        <w:tc>
          <w:tcPr>
            <w:tcW w:w="1786" w:type="dxa"/>
          </w:tcPr>
          <w:p w14:paraId="43F16DD9" w14:textId="77777777" w:rsidR="0020525D" w:rsidRPr="0020525D" w:rsidRDefault="007A5E45" w:rsidP="0020525D">
            <w:pPr>
              <w:rPr>
                <w:color w:val="FF0000"/>
              </w:rPr>
            </w:pPr>
            <w:r>
              <w:rPr>
                <w:color w:val="FF0000"/>
              </w:rPr>
              <w:t>13</w:t>
            </w:r>
            <w:r w:rsidR="006A66E6">
              <w:rPr>
                <w:color w:val="FF0000"/>
              </w:rPr>
              <w:t xml:space="preserve"> World kindness day</w:t>
            </w:r>
          </w:p>
        </w:tc>
        <w:tc>
          <w:tcPr>
            <w:tcW w:w="1368" w:type="dxa"/>
          </w:tcPr>
          <w:p w14:paraId="200FF4E7" w14:textId="77777777" w:rsidR="0020525D" w:rsidRDefault="007A5E45" w:rsidP="0020525D">
            <w:pPr>
              <w:rPr>
                <w:color w:val="FF0000"/>
              </w:rPr>
            </w:pPr>
            <w:r>
              <w:rPr>
                <w:color w:val="FF0000"/>
              </w:rPr>
              <w:t>14</w:t>
            </w:r>
            <w:r w:rsidRPr="009B6E88">
              <w:rPr>
                <w:color w:val="FF0000"/>
              </w:rPr>
              <w:t xml:space="preserve"> Children </w:t>
            </w:r>
            <w:proofErr w:type="gramStart"/>
            <w:r w:rsidRPr="009B6E88">
              <w:rPr>
                <w:color w:val="FF0000"/>
              </w:rPr>
              <w:t>In</w:t>
            </w:r>
            <w:proofErr w:type="gramEnd"/>
            <w:r w:rsidRPr="009B6E88">
              <w:rPr>
                <w:color w:val="FF0000"/>
              </w:rPr>
              <w:t xml:space="preserve"> Need Day</w:t>
            </w:r>
          </w:p>
          <w:p w14:paraId="1F32F7F2" w14:textId="77777777" w:rsidR="005367FD" w:rsidRPr="0020525D" w:rsidRDefault="005367FD" w:rsidP="0020525D">
            <w:pPr>
              <w:rPr>
                <w:color w:val="FF0000"/>
              </w:rPr>
            </w:pPr>
            <w:r>
              <w:rPr>
                <w:noProof/>
              </w:rPr>
              <w:drawing>
                <wp:inline distT="0" distB="0" distL="0" distR="0" wp14:anchorId="0A2F181B" wp14:editId="4BBC7ABB">
                  <wp:extent cx="193629" cy="264160"/>
                  <wp:effectExtent l="0" t="0" r="0" b="2540"/>
                  <wp:docPr id="14" name="Picture 14" descr="Children In Need PNG Images, Children In Need Transparent Background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hildren In Need PNG Images, Children In Need Transparent Background 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3586" cy="291386"/>
                          </a:xfrm>
                          <a:prstGeom prst="rect">
                            <a:avLst/>
                          </a:prstGeom>
                          <a:noFill/>
                          <a:ln>
                            <a:noFill/>
                          </a:ln>
                        </pic:spPr>
                      </pic:pic>
                    </a:graphicData>
                  </a:graphic>
                </wp:inline>
              </w:drawing>
            </w:r>
          </w:p>
        </w:tc>
        <w:tc>
          <w:tcPr>
            <w:tcW w:w="1058" w:type="dxa"/>
            <w:shd w:val="clear" w:color="auto" w:fill="D9D9D9" w:themeFill="background1" w:themeFillShade="D9"/>
          </w:tcPr>
          <w:p w14:paraId="015EB0F8" w14:textId="77777777" w:rsidR="0020525D" w:rsidRPr="0020525D" w:rsidRDefault="007A5E45" w:rsidP="0020525D">
            <w:pPr>
              <w:rPr>
                <w:color w:val="FF0000"/>
              </w:rPr>
            </w:pPr>
            <w:r>
              <w:rPr>
                <w:color w:val="FF0000"/>
              </w:rPr>
              <w:t>15</w:t>
            </w:r>
          </w:p>
        </w:tc>
        <w:tc>
          <w:tcPr>
            <w:tcW w:w="1061" w:type="dxa"/>
            <w:shd w:val="clear" w:color="auto" w:fill="D9D9D9" w:themeFill="background1" w:themeFillShade="D9"/>
          </w:tcPr>
          <w:p w14:paraId="28B7DA75" w14:textId="77777777" w:rsidR="0020525D" w:rsidRPr="0020525D" w:rsidRDefault="007A5E45" w:rsidP="0020525D">
            <w:pPr>
              <w:rPr>
                <w:color w:val="FF0000"/>
              </w:rPr>
            </w:pPr>
            <w:r>
              <w:rPr>
                <w:color w:val="FF0000"/>
              </w:rPr>
              <w:t>16</w:t>
            </w:r>
          </w:p>
        </w:tc>
      </w:tr>
      <w:tr w:rsidR="000F187D" w14:paraId="6C12D4FA" w14:textId="77777777" w:rsidTr="006A66E6">
        <w:trPr>
          <w:trHeight w:val="845"/>
        </w:trPr>
        <w:tc>
          <w:tcPr>
            <w:tcW w:w="1838" w:type="dxa"/>
          </w:tcPr>
          <w:p w14:paraId="5226EF34" w14:textId="77777777" w:rsidR="0020525D" w:rsidRPr="006A66E6" w:rsidRDefault="007A5E45" w:rsidP="006A66E6">
            <w:pPr>
              <w:rPr>
                <w:color w:val="FF0000"/>
              </w:rPr>
            </w:pPr>
            <w:r>
              <w:rPr>
                <w:color w:val="FF0000"/>
              </w:rPr>
              <w:t>17</w:t>
            </w:r>
          </w:p>
        </w:tc>
        <w:tc>
          <w:tcPr>
            <w:tcW w:w="1797" w:type="dxa"/>
          </w:tcPr>
          <w:p w14:paraId="3AB36E7A" w14:textId="77777777" w:rsidR="0020525D" w:rsidRPr="007A5E45" w:rsidRDefault="007A5E45" w:rsidP="0020525D">
            <w:pPr>
              <w:rPr>
                <w:color w:val="FF0000"/>
              </w:rPr>
            </w:pPr>
            <w:r w:rsidRPr="007A5E45">
              <w:rPr>
                <w:color w:val="FF0000"/>
              </w:rPr>
              <w:t>18</w:t>
            </w:r>
          </w:p>
        </w:tc>
        <w:tc>
          <w:tcPr>
            <w:tcW w:w="1375" w:type="dxa"/>
            <w:shd w:val="clear" w:color="auto" w:fill="FFFFFF" w:themeFill="background1"/>
          </w:tcPr>
          <w:p w14:paraId="10A2128B" w14:textId="77777777" w:rsidR="0020525D" w:rsidRPr="007A5E45" w:rsidRDefault="007A5E45" w:rsidP="0020525D">
            <w:pPr>
              <w:rPr>
                <w:color w:val="FF0000"/>
              </w:rPr>
            </w:pPr>
            <w:r w:rsidRPr="007A5E45">
              <w:rPr>
                <w:color w:val="FF0000"/>
              </w:rPr>
              <w:t>19</w:t>
            </w:r>
          </w:p>
        </w:tc>
        <w:tc>
          <w:tcPr>
            <w:tcW w:w="1786" w:type="dxa"/>
          </w:tcPr>
          <w:p w14:paraId="34AE1844" w14:textId="77777777" w:rsidR="0020525D" w:rsidRPr="006A66E6" w:rsidRDefault="007A5E45" w:rsidP="006A66E6">
            <w:pPr>
              <w:rPr>
                <w:color w:val="FF0000"/>
              </w:rPr>
            </w:pPr>
            <w:r>
              <w:rPr>
                <w:color w:val="FF0000"/>
              </w:rPr>
              <w:t>20</w:t>
            </w:r>
          </w:p>
        </w:tc>
        <w:tc>
          <w:tcPr>
            <w:tcW w:w="1368" w:type="dxa"/>
            <w:shd w:val="clear" w:color="auto" w:fill="FFFFFF" w:themeFill="background1"/>
          </w:tcPr>
          <w:p w14:paraId="15E5C445" w14:textId="77777777" w:rsidR="0020525D" w:rsidRPr="00A10CD0" w:rsidRDefault="007A5E45" w:rsidP="007A5E45">
            <w:pPr>
              <w:rPr>
                <w:color w:val="000000" w:themeColor="text1"/>
              </w:rPr>
            </w:pPr>
            <w:r>
              <w:rPr>
                <w:color w:val="FF0000"/>
              </w:rPr>
              <w:t>21</w:t>
            </w:r>
          </w:p>
        </w:tc>
        <w:tc>
          <w:tcPr>
            <w:tcW w:w="1058" w:type="dxa"/>
            <w:shd w:val="clear" w:color="auto" w:fill="D9D9D9" w:themeFill="background1" w:themeFillShade="D9"/>
          </w:tcPr>
          <w:p w14:paraId="2AA73D32" w14:textId="77777777" w:rsidR="0020525D" w:rsidRPr="0020525D" w:rsidRDefault="006A66E6" w:rsidP="0020525D">
            <w:pPr>
              <w:rPr>
                <w:color w:val="FF0000"/>
              </w:rPr>
            </w:pPr>
            <w:r>
              <w:rPr>
                <w:color w:val="FF0000"/>
              </w:rPr>
              <w:t>22</w:t>
            </w:r>
          </w:p>
        </w:tc>
        <w:tc>
          <w:tcPr>
            <w:tcW w:w="1061" w:type="dxa"/>
            <w:shd w:val="clear" w:color="auto" w:fill="D9D9D9" w:themeFill="background1" w:themeFillShade="D9"/>
          </w:tcPr>
          <w:p w14:paraId="6CE36E7E" w14:textId="77777777" w:rsidR="0020525D" w:rsidRPr="0020525D" w:rsidRDefault="006A66E6" w:rsidP="0020525D">
            <w:pPr>
              <w:rPr>
                <w:color w:val="FF0000"/>
              </w:rPr>
            </w:pPr>
            <w:r>
              <w:rPr>
                <w:color w:val="FF0000"/>
              </w:rPr>
              <w:t>23</w:t>
            </w:r>
          </w:p>
        </w:tc>
      </w:tr>
      <w:tr w:rsidR="000F187D" w14:paraId="1FAA0DD1" w14:textId="77777777" w:rsidTr="006A66E6">
        <w:trPr>
          <w:trHeight w:val="574"/>
        </w:trPr>
        <w:tc>
          <w:tcPr>
            <w:tcW w:w="1838" w:type="dxa"/>
          </w:tcPr>
          <w:p w14:paraId="298168BE" w14:textId="77777777" w:rsidR="0020525D" w:rsidRPr="00D23EB1" w:rsidRDefault="006A66E6" w:rsidP="0020525D">
            <w:pPr>
              <w:rPr>
                <w:b/>
                <w:color w:val="000000" w:themeColor="text1"/>
              </w:rPr>
            </w:pPr>
            <w:r w:rsidRPr="006A66E6">
              <w:rPr>
                <w:b/>
                <w:color w:val="FF0000"/>
              </w:rPr>
              <w:t>24</w:t>
            </w:r>
          </w:p>
        </w:tc>
        <w:tc>
          <w:tcPr>
            <w:tcW w:w="1797" w:type="dxa"/>
          </w:tcPr>
          <w:p w14:paraId="649C067B" w14:textId="77777777" w:rsidR="0020525D" w:rsidRPr="0020525D" w:rsidRDefault="006A66E6" w:rsidP="0020525D">
            <w:pPr>
              <w:rPr>
                <w:color w:val="FF0000"/>
              </w:rPr>
            </w:pPr>
            <w:r>
              <w:rPr>
                <w:color w:val="FF0000"/>
              </w:rPr>
              <w:t>25</w:t>
            </w:r>
          </w:p>
        </w:tc>
        <w:tc>
          <w:tcPr>
            <w:tcW w:w="1375" w:type="dxa"/>
            <w:shd w:val="clear" w:color="auto" w:fill="FFFFFF" w:themeFill="background1"/>
          </w:tcPr>
          <w:p w14:paraId="50B18522" w14:textId="77777777" w:rsidR="0020525D" w:rsidRPr="00CA1C72" w:rsidRDefault="006A66E6" w:rsidP="0020525D">
            <w:pPr>
              <w:rPr>
                <w:color w:val="auto"/>
              </w:rPr>
            </w:pPr>
            <w:r w:rsidRPr="006A66E6">
              <w:rPr>
                <w:color w:val="FF0000"/>
              </w:rPr>
              <w:t>26</w:t>
            </w:r>
          </w:p>
        </w:tc>
        <w:tc>
          <w:tcPr>
            <w:tcW w:w="1786" w:type="dxa"/>
          </w:tcPr>
          <w:p w14:paraId="454D4B22" w14:textId="77777777" w:rsidR="0020525D" w:rsidRPr="0020525D" w:rsidRDefault="006A66E6" w:rsidP="0020525D">
            <w:pPr>
              <w:rPr>
                <w:color w:val="FF0000"/>
              </w:rPr>
            </w:pPr>
            <w:r>
              <w:rPr>
                <w:color w:val="FF0000"/>
              </w:rPr>
              <w:t>27</w:t>
            </w:r>
          </w:p>
        </w:tc>
        <w:tc>
          <w:tcPr>
            <w:tcW w:w="1368" w:type="dxa"/>
          </w:tcPr>
          <w:p w14:paraId="414832C4" w14:textId="77777777" w:rsidR="0020525D" w:rsidRPr="0020525D" w:rsidRDefault="006A66E6" w:rsidP="0020525D">
            <w:pPr>
              <w:rPr>
                <w:color w:val="FF0000"/>
              </w:rPr>
            </w:pPr>
            <w:r>
              <w:rPr>
                <w:color w:val="FF0000"/>
              </w:rPr>
              <w:t>28</w:t>
            </w:r>
          </w:p>
        </w:tc>
        <w:tc>
          <w:tcPr>
            <w:tcW w:w="1058" w:type="dxa"/>
            <w:shd w:val="clear" w:color="auto" w:fill="D9D9D9" w:themeFill="background1" w:themeFillShade="D9"/>
          </w:tcPr>
          <w:p w14:paraId="09D053C3" w14:textId="77777777" w:rsidR="0020525D" w:rsidRPr="0020525D" w:rsidRDefault="006A66E6" w:rsidP="0020525D">
            <w:pPr>
              <w:rPr>
                <w:color w:val="FF0000"/>
              </w:rPr>
            </w:pPr>
            <w:r>
              <w:rPr>
                <w:color w:val="FF0000"/>
              </w:rPr>
              <w:t>29</w:t>
            </w:r>
          </w:p>
        </w:tc>
        <w:tc>
          <w:tcPr>
            <w:tcW w:w="1061" w:type="dxa"/>
            <w:shd w:val="clear" w:color="auto" w:fill="D9D9D9" w:themeFill="background1" w:themeFillShade="D9"/>
          </w:tcPr>
          <w:p w14:paraId="182A090E" w14:textId="77777777" w:rsidR="0020525D" w:rsidRPr="0020525D" w:rsidRDefault="006A66E6" w:rsidP="0020525D">
            <w:pPr>
              <w:rPr>
                <w:color w:val="FF0000"/>
              </w:rPr>
            </w:pPr>
            <w:r>
              <w:rPr>
                <w:color w:val="FF0000"/>
              </w:rPr>
              <w:t>30 St Andrews Day</w:t>
            </w:r>
            <w:r w:rsidR="005367FD">
              <w:rPr>
                <w:color w:val="FF0000"/>
              </w:rPr>
              <w:t xml:space="preserve"> </w:t>
            </w:r>
            <w:r w:rsidR="005367FD">
              <w:rPr>
                <w:noProof/>
              </w:rPr>
              <w:drawing>
                <wp:inline distT="0" distB="0" distL="0" distR="0" wp14:anchorId="18BD373F" wp14:editId="2DFD212A">
                  <wp:extent cx="243840" cy="146556"/>
                  <wp:effectExtent l="0" t="0" r="3810" b="6350"/>
                  <wp:docPr id="15" name="Picture 15" descr="Scotland Flag | Free official image and info | UK Flag Regi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cotland Flag | Free official image and info | UK Flag Registry"/>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8131" cy="155146"/>
                          </a:xfrm>
                          <a:prstGeom prst="rect">
                            <a:avLst/>
                          </a:prstGeom>
                          <a:noFill/>
                          <a:ln>
                            <a:noFill/>
                          </a:ln>
                        </pic:spPr>
                      </pic:pic>
                    </a:graphicData>
                  </a:graphic>
                </wp:inline>
              </w:drawing>
            </w:r>
            <w:r w:rsidR="005367FD">
              <w:rPr>
                <w:color w:val="FF0000"/>
              </w:rPr>
              <w:t xml:space="preserve">  </w:t>
            </w:r>
          </w:p>
        </w:tc>
      </w:tr>
      <w:tr w:rsidR="000F187D" w14:paraId="091EE21D" w14:textId="77777777" w:rsidTr="006A66E6">
        <w:trPr>
          <w:trHeight w:val="271"/>
        </w:trPr>
        <w:tc>
          <w:tcPr>
            <w:tcW w:w="1838" w:type="dxa"/>
          </w:tcPr>
          <w:p w14:paraId="59E0D973" w14:textId="77777777" w:rsidR="0020525D" w:rsidRDefault="006A66E6" w:rsidP="0020525D">
            <w:pPr>
              <w:rPr>
                <w:color w:val="7030A0"/>
              </w:rPr>
            </w:pPr>
            <w:r w:rsidRPr="006A66E6">
              <w:rPr>
                <w:color w:val="7030A0"/>
              </w:rPr>
              <w:t>1</w:t>
            </w:r>
          </w:p>
          <w:p w14:paraId="2202F868" w14:textId="77777777" w:rsidR="006A66E6" w:rsidRPr="006A66E6" w:rsidRDefault="006A66E6" w:rsidP="0020525D">
            <w:pPr>
              <w:rPr>
                <w:color w:val="7030A0"/>
              </w:rPr>
            </w:pPr>
          </w:p>
        </w:tc>
        <w:tc>
          <w:tcPr>
            <w:tcW w:w="1797" w:type="dxa"/>
          </w:tcPr>
          <w:p w14:paraId="67006946" w14:textId="77777777" w:rsidR="0020525D" w:rsidRPr="006A66E6" w:rsidRDefault="006A66E6" w:rsidP="0020525D">
            <w:pPr>
              <w:rPr>
                <w:color w:val="7030A0"/>
              </w:rPr>
            </w:pPr>
            <w:r>
              <w:rPr>
                <w:color w:val="7030A0"/>
              </w:rPr>
              <w:t>2</w:t>
            </w:r>
          </w:p>
        </w:tc>
        <w:tc>
          <w:tcPr>
            <w:tcW w:w="1375" w:type="dxa"/>
            <w:shd w:val="clear" w:color="auto" w:fill="FFFFFF" w:themeFill="background1"/>
          </w:tcPr>
          <w:p w14:paraId="15D384D0" w14:textId="77777777" w:rsidR="0020525D" w:rsidRPr="006A66E6" w:rsidRDefault="006A66E6" w:rsidP="0020525D">
            <w:pPr>
              <w:rPr>
                <w:color w:val="7030A0"/>
              </w:rPr>
            </w:pPr>
            <w:r>
              <w:rPr>
                <w:color w:val="7030A0"/>
              </w:rPr>
              <w:t>3</w:t>
            </w:r>
          </w:p>
        </w:tc>
        <w:tc>
          <w:tcPr>
            <w:tcW w:w="1786" w:type="dxa"/>
          </w:tcPr>
          <w:p w14:paraId="6E9AE5FE" w14:textId="77777777" w:rsidR="0020525D" w:rsidRPr="006A66E6" w:rsidRDefault="006A66E6" w:rsidP="0020525D">
            <w:pPr>
              <w:rPr>
                <w:color w:val="7030A0"/>
              </w:rPr>
            </w:pPr>
            <w:r>
              <w:rPr>
                <w:color w:val="7030A0"/>
              </w:rPr>
              <w:t>4</w:t>
            </w:r>
          </w:p>
        </w:tc>
        <w:tc>
          <w:tcPr>
            <w:tcW w:w="1368" w:type="dxa"/>
          </w:tcPr>
          <w:p w14:paraId="47763796" w14:textId="77777777" w:rsidR="0020525D" w:rsidRPr="006A66E6" w:rsidRDefault="006A66E6" w:rsidP="0020525D">
            <w:pPr>
              <w:rPr>
                <w:color w:val="7030A0"/>
              </w:rPr>
            </w:pPr>
            <w:r>
              <w:rPr>
                <w:color w:val="7030A0"/>
              </w:rPr>
              <w:t>5</w:t>
            </w:r>
          </w:p>
        </w:tc>
        <w:tc>
          <w:tcPr>
            <w:tcW w:w="1058" w:type="dxa"/>
            <w:shd w:val="clear" w:color="auto" w:fill="D9D9D9" w:themeFill="background1" w:themeFillShade="D9"/>
          </w:tcPr>
          <w:p w14:paraId="1D3F4824" w14:textId="77777777" w:rsidR="0020525D" w:rsidRPr="006A66E6" w:rsidRDefault="006A66E6" w:rsidP="0020525D">
            <w:pPr>
              <w:rPr>
                <w:color w:val="7030A0"/>
              </w:rPr>
            </w:pPr>
            <w:r>
              <w:rPr>
                <w:color w:val="7030A0"/>
              </w:rPr>
              <w:t>6</w:t>
            </w:r>
          </w:p>
        </w:tc>
        <w:tc>
          <w:tcPr>
            <w:tcW w:w="1061" w:type="dxa"/>
            <w:shd w:val="clear" w:color="auto" w:fill="D9D9D9" w:themeFill="background1" w:themeFillShade="D9"/>
          </w:tcPr>
          <w:p w14:paraId="1FBF4DF8" w14:textId="77777777" w:rsidR="0020525D" w:rsidRPr="006A66E6" w:rsidRDefault="006A66E6" w:rsidP="0065419D">
            <w:pPr>
              <w:rPr>
                <w:color w:val="7030A0"/>
              </w:rPr>
            </w:pPr>
            <w:r>
              <w:rPr>
                <w:color w:val="7030A0"/>
              </w:rPr>
              <w:t>7</w:t>
            </w:r>
          </w:p>
        </w:tc>
      </w:tr>
      <w:tr w:rsidR="000F187D" w14:paraId="2DFA1708" w14:textId="77777777" w:rsidTr="006A66E6">
        <w:trPr>
          <w:trHeight w:val="574"/>
        </w:trPr>
        <w:tc>
          <w:tcPr>
            <w:tcW w:w="1838" w:type="dxa"/>
          </w:tcPr>
          <w:p w14:paraId="00D51CCD" w14:textId="77777777" w:rsidR="0020525D" w:rsidRPr="006A66E6" w:rsidRDefault="006A66E6" w:rsidP="0020525D">
            <w:pPr>
              <w:rPr>
                <w:color w:val="7030A0"/>
              </w:rPr>
            </w:pPr>
            <w:r>
              <w:rPr>
                <w:color w:val="7030A0"/>
              </w:rPr>
              <w:t>8</w:t>
            </w:r>
          </w:p>
        </w:tc>
        <w:tc>
          <w:tcPr>
            <w:tcW w:w="1797" w:type="dxa"/>
          </w:tcPr>
          <w:p w14:paraId="0ABE82AC" w14:textId="77777777" w:rsidR="0020525D" w:rsidRPr="006A66E6" w:rsidRDefault="006A66E6" w:rsidP="0020525D">
            <w:pPr>
              <w:rPr>
                <w:color w:val="7030A0"/>
              </w:rPr>
            </w:pPr>
            <w:r>
              <w:rPr>
                <w:color w:val="7030A0"/>
              </w:rPr>
              <w:t>9</w:t>
            </w:r>
          </w:p>
        </w:tc>
        <w:tc>
          <w:tcPr>
            <w:tcW w:w="1375" w:type="dxa"/>
          </w:tcPr>
          <w:p w14:paraId="49A7BBAE" w14:textId="77777777" w:rsidR="0020525D" w:rsidRPr="006A66E6" w:rsidRDefault="006A66E6" w:rsidP="0020525D">
            <w:pPr>
              <w:rPr>
                <w:b/>
                <w:color w:val="7030A0"/>
              </w:rPr>
            </w:pPr>
            <w:r>
              <w:rPr>
                <w:b/>
                <w:color w:val="7030A0"/>
              </w:rPr>
              <w:t>10</w:t>
            </w:r>
          </w:p>
        </w:tc>
        <w:tc>
          <w:tcPr>
            <w:tcW w:w="1786" w:type="dxa"/>
            <w:shd w:val="clear" w:color="auto" w:fill="FFFFFF" w:themeFill="background1"/>
          </w:tcPr>
          <w:p w14:paraId="42D7D438" w14:textId="77777777" w:rsidR="0020525D" w:rsidRPr="006A66E6" w:rsidRDefault="006A66E6" w:rsidP="0020525D">
            <w:pPr>
              <w:rPr>
                <w:color w:val="7030A0"/>
              </w:rPr>
            </w:pPr>
            <w:r>
              <w:rPr>
                <w:color w:val="7030A0"/>
              </w:rPr>
              <w:t>11 Christmas Jumper day</w:t>
            </w:r>
            <w:r w:rsidR="005367FD">
              <w:rPr>
                <w:color w:val="7030A0"/>
              </w:rPr>
              <w:t xml:space="preserve"> </w:t>
            </w:r>
            <w:r w:rsidR="005367FD">
              <w:rPr>
                <w:noProof/>
              </w:rPr>
              <w:drawing>
                <wp:inline distT="0" distB="0" distL="0" distR="0" wp14:anchorId="62EE015A" wp14:editId="5FB6C345">
                  <wp:extent cx="375920" cy="403179"/>
                  <wp:effectExtent l="0" t="0" r="5080" b="0"/>
                  <wp:docPr id="16" name="Picture 16" descr="Christmas Jumper Day - Thursday, 11 December 2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hristmas Jumper Day - Thursday, 11 December 202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flipH="1">
                            <a:off x="0" y="0"/>
                            <a:ext cx="426901" cy="457857"/>
                          </a:xfrm>
                          <a:prstGeom prst="rect">
                            <a:avLst/>
                          </a:prstGeom>
                          <a:noFill/>
                          <a:ln>
                            <a:noFill/>
                          </a:ln>
                        </pic:spPr>
                      </pic:pic>
                    </a:graphicData>
                  </a:graphic>
                </wp:inline>
              </w:drawing>
            </w:r>
          </w:p>
        </w:tc>
        <w:tc>
          <w:tcPr>
            <w:tcW w:w="1368" w:type="dxa"/>
            <w:shd w:val="clear" w:color="auto" w:fill="FFFFFF" w:themeFill="background1"/>
          </w:tcPr>
          <w:p w14:paraId="6CF54DF2" w14:textId="77777777" w:rsidR="0020525D" w:rsidRDefault="006A66E6" w:rsidP="0020525D">
            <w:pPr>
              <w:rPr>
                <w:color w:val="7030A0"/>
              </w:rPr>
            </w:pPr>
            <w:r>
              <w:rPr>
                <w:color w:val="7030A0"/>
              </w:rPr>
              <w:t>12 Nativity</w:t>
            </w:r>
          </w:p>
          <w:p w14:paraId="19BC2272" w14:textId="77777777" w:rsidR="005367FD" w:rsidRPr="006A66E6" w:rsidRDefault="00A90BF8" w:rsidP="0020525D">
            <w:pPr>
              <w:rPr>
                <w:color w:val="7030A0"/>
              </w:rPr>
            </w:pPr>
            <w:r>
              <w:rPr>
                <w:noProof/>
              </w:rPr>
              <w:drawing>
                <wp:inline distT="0" distB="0" distL="0" distR="0" wp14:anchorId="016E0549" wp14:editId="74CD857A">
                  <wp:extent cx="599440" cy="426720"/>
                  <wp:effectExtent l="0" t="0" r="0" b="0"/>
                  <wp:docPr id="6" name="Picture 6" descr="C:\Users\Manager\AppData\Local\Microsoft\Windows\INetCache\Content.MSO\650FFCE4.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nager\AppData\Local\Microsoft\Windows\INetCache\Content.MSO\650FFCE4.tmp"/>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3848" cy="444095"/>
                          </a:xfrm>
                          <a:prstGeom prst="rect">
                            <a:avLst/>
                          </a:prstGeom>
                          <a:noFill/>
                          <a:ln>
                            <a:noFill/>
                          </a:ln>
                        </pic:spPr>
                      </pic:pic>
                    </a:graphicData>
                  </a:graphic>
                </wp:inline>
              </w:drawing>
            </w:r>
          </w:p>
        </w:tc>
        <w:tc>
          <w:tcPr>
            <w:tcW w:w="1058" w:type="dxa"/>
            <w:shd w:val="clear" w:color="auto" w:fill="D9D9D9" w:themeFill="background1" w:themeFillShade="D9"/>
          </w:tcPr>
          <w:p w14:paraId="618227AF" w14:textId="77777777" w:rsidR="0020525D" w:rsidRPr="006A66E6" w:rsidRDefault="006A66E6" w:rsidP="0020525D">
            <w:pPr>
              <w:rPr>
                <w:color w:val="7030A0"/>
              </w:rPr>
            </w:pPr>
            <w:r>
              <w:rPr>
                <w:color w:val="7030A0"/>
              </w:rPr>
              <w:t>13</w:t>
            </w:r>
          </w:p>
        </w:tc>
        <w:tc>
          <w:tcPr>
            <w:tcW w:w="1061" w:type="dxa"/>
            <w:shd w:val="clear" w:color="auto" w:fill="D9D9D9" w:themeFill="background1" w:themeFillShade="D9"/>
          </w:tcPr>
          <w:p w14:paraId="59394E39" w14:textId="77777777" w:rsidR="00A90BF8" w:rsidRDefault="006A66E6" w:rsidP="0020525D">
            <w:pPr>
              <w:rPr>
                <w:color w:val="7030A0"/>
              </w:rPr>
            </w:pPr>
            <w:r>
              <w:rPr>
                <w:color w:val="7030A0"/>
              </w:rPr>
              <w:t>14 Hanu</w:t>
            </w:r>
            <w:r w:rsidR="000F187D">
              <w:rPr>
                <w:color w:val="7030A0"/>
              </w:rPr>
              <w:t>kkah begins</w:t>
            </w:r>
            <w:r w:rsidR="00A90BF8">
              <w:rPr>
                <w:color w:val="7030A0"/>
              </w:rPr>
              <w:t xml:space="preserve"> </w:t>
            </w:r>
          </w:p>
          <w:p w14:paraId="067ABEE5" w14:textId="77777777" w:rsidR="0020525D" w:rsidRPr="006A66E6" w:rsidRDefault="00A90BF8" w:rsidP="0020525D">
            <w:pPr>
              <w:rPr>
                <w:color w:val="7030A0"/>
              </w:rPr>
            </w:pPr>
            <w:r>
              <w:rPr>
                <w:noProof/>
              </w:rPr>
              <w:drawing>
                <wp:inline distT="0" distB="0" distL="0" distR="0" wp14:anchorId="0B868FDD" wp14:editId="4449B793">
                  <wp:extent cx="256540" cy="274798"/>
                  <wp:effectExtent l="0" t="0" r="0" b="0"/>
                  <wp:docPr id="19" name="Picture 19" descr="Happy hanukkah banner design | Free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appy hanukkah banner design | Free Vector"/>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73571" cy="293041"/>
                          </a:xfrm>
                          <a:prstGeom prst="rect">
                            <a:avLst/>
                          </a:prstGeom>
                          <a:noFill/>
                          <a:ln>
                            <a:noFill/>
                          </a:ln>
                        </pic:spPr>
                      </pic:pic>
                    </a:graphicData>
                  </a:graphic>
                </wp:inline>
              </w:drawing>
            </w:r>
          </w:p>
        </w:tc>
      </w:tr>
      <w:tr w:rsidR="000F187D" w14:paraId="006B6480" w14:textId="77777777" w:rsidTr="006A66E6">
        <w:trPr>
          <w:trHeight w:val="558"/>
        </w:trPr>
        <w:tc>
          <w:tcPr>
            <w:tcW w:w="1838" w:type="dxa"/>
          </w:tcPr>
          <w:p w14:paraId="6E525E74" w14:textId="77777777" w:rsidR="0020525D" w:rsidRPr="006A66E6" w:rsidRDefault="006A66E6" w:rsidP="0020525D">
            <w:pPr>
              <w:rPr>
                <w:color w:val="7030A0"/>
              </w:rPr>
            </w:pPr>
            <w:r>
              <w:rPr>
                <w:color w:val="7030A0"/>
              </w:rPr>
              <w:t>15</w:t>
            </w:r>
          </w:p>
        </w:tc>
        <w:tc>
          <w:tcPr>
            <w:tcW w:w="1797" w:type="dxa"/>
          </w:tcPr>
          <w:p w14:paraId="68FE6C18" w14:textId="77777777" w:rsidR="0020525D" w:rsidRPr="006A66E6" w:rsidRDefault="006A66E6" w:rsidP="0020525D">
            <w:pPr>
              <w:rPr>
                <w:color w:val="7030A0"/>
              </w:rPr>
            </w:pPr>
            <w:r>
              <w:rPr>
                <w:color w:val="7030A0"/>
              </w:rPr>
              <w:t>16</w:t>
            </w:r>
          </w:p>
        </w:tc>
        <w:tc>
          <w:tcPr>
            <w:tcW w:w="1375" w:type="dxa"/>
          </w:tcPr>
          <w:p w14:paraId="0385BA8D" w14:textId="77777777" w:rsidR="0020525D" w:rsidRPr="006A66E6" w:rsidRDefault="006A66E6" w:rsidP="0020525D">
            <w:pPr>
              <w:rPr>
                <w:color w:val="7030A0"/>
              </w:rPr>
            </w:pPr>
            <w:r>
              <w:rPr>
                <w:color w:val="7030A0"/>
              </w:rPr>
              <w:t>17</w:t>
            </w:r>
          </w:p>
        </w:tc>
        <w:tc>
          <w:tcPr>
            <w:tcW w:w="1786" w:type="dxa"/>
            <w:shd w:val="clear" w:color="auto" w:fill="FFFFFF" w:themeFill="background1"/>
          </w:tcPr>
          <w:p w14:paraId="3C5260EE" w14:textId="77777777" w:rsidR="0020525D" w:rsidRPr="006A66E6" w:rsidRDefault="006A66E6" w:rsidP="0020525D">
            <w:pPr>
              <w:rPr>
                <w:color w:val="7030A0"/>
              </w:rPr>
            </w:pPr>
            <w:r>
              <w:rPr>
                <w:color w:val="7030A0"/>
              </w:rPr>
              <w:t>18</w:t>
            </w:r>
          </w:p>
        </w:tc>
        <w:tc>
          <w:tcPr>
            <w:tcW w:w="1368" w:type="dxa"/>
            <w:shd w:val="clear" w:color="auto" w:fill="FFFFFF" w:themeFill="background1"/>
          </w:tcPr>
          <w:p w14:paraId="3F5D5CA8" w14:textId="77777777" w:rsidR="0020525D" w:rsidRPr="006A66E6" w:rsidRDefault="006A66E6" w:rsidP="0020525D">
            <w:pPr>
              <w:rPr>
                <w:color w:val="7030A0"/>
              </w:rPr>
            </w:pPr>
            <w:r>
              <w:rPr>
                <w:color w:val="7030A0"/>
              </w:rPr>
              <w:t>19</w:t>
            </w:r>
            <w:r w:rsidR="000F187D">
              <w:rPr>
                <w:color w:val="7030A0"/>
              </w:rPr>
              <w:t xml:space="preserve"> </w:t>
            </w:r>
            <w:r w:rsidR="00A90BF8">
              <w:rPr>
                <w:noProof/>
              </w:rPr>
              <w:drawing>
                <wp:inline distT="0" distB="0" distL="0" distR="0" wp14:anchorId="5B145546" wp14:editId="36183439">
                  <wp:extent cx="508000" cy="413501"/>
                  <wp:effectExtent l="0" t="0" r="6350" b="5715"/>
                  <wp:docPr id="20" name="Picture 20" descr="Make - Transparent Christmas Party Clipart Png,Holiday Party Png - free  transparent png images - pngaaa.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ke - Transparent Christmas Party Clipart Png,Holiday Party Png - free  transparent png images - pngaaa.co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46031" cy="444458"/>
                          </a:xfrm>
                          <a:prstGeom prst="rect">
                            <a:avLst/>
                          </a:prstGeom>
                          <a:noFill/>
                          <a:ln>
                            <a:noFill/>
                          </a:ln>
                        </pic:spPr>
                      </pic:pic>
                    </a:graphicData>
                  </a:graphic>
                </wp:inline>
              </w:drawing>
            </w:r>
            <w:r w:rsidR="000F187D">
              <w:rPr>
                <w:color w:val="7030A0"/>
              </w:rPr>
              <w:t>Children’s Christmas Party. Last day of term</w:t>
            </w:r>
          </w:p>
        </w:tc>
        <w:tc>
          <w:tcPr>
            <w:tcW w:w="1058" w:type="dxa"/>
            <w:shd w:val="clear" w:color="auto" w:fill="D9D9D9" w:themeFill="background1" w:themeFillShade="D9"/>
          </w:tcPr>
          <w:p w14:paraId="7BB87CD5" w14:textId="77777777" w:rsidR="0020525D" w:rsidRPr="006A66E6" w:rsidRDefault="006A66E6" w:rsidP="0020525D">
            <w:pPr>
              <w:rPr>
                <w:color w:val="7030A0"/>
              </w:rPr>
            </w:pPr>
            <w:r>
              <w:rPr>
                <w:color w:val="7030A0"/>
              </w:rPr>
              <w:t>20</w:t>
            </w:r>
          </w:p>
        </w:tc>
        <w:tc>
          <w:tcPr>
            <w:tcW w:w="1061" w:type="dxa"/>
            <w:shd w:val="clear" w:color="auto" w:fill="D9D9D9" w:themeFill="background1" w:themeFillShade="D9"/>
          </w:tcPr>
          <w:p w14:paraId="6F99F57B" w14:textId="77777777" w:rsidR="0020525D" w:rsidRPr="006A66E6" w:rsidRDefault="006A66E6" w:rsidP="0020525D">
            <w:pPr>
              <w:rPr>
                <w:color w:val="7030A0"/>
              </w:rPr>
            </w:pPr>
            <w:r>
              <w:rPr>
                <w:color w:val="7030A0"/>
              </w:rPr>
              <w:t>21</w:t>
            </w:r>
            <w:r w:rsidR="000F187D">
              <w:rPr>
                <w:color w:val="7030A0"/>
              </w:rPr>
              <w:t xml:space="preserve"> Winter Solstice </w:t>
            </w:r>
          </w:p>
        </w:tc>
      </w:tr>
      <w:tr w:rsidR="006A66E6" w14:paraId="12E6FB5D" w14:textId="77777777" w:rsidTr="000F187D">
        <w:trPr>
          <w:trHeight w:val="446"/>
        </w:trPr>
        <w:tc>
          <w:tcPr>
            <w:tcW w:w="1838" w:type="dxa"/>
            <w:shd w:val="clear" w:color="auto" w:fill="FFFFFF" w:themeFill="background1"/>
          </w:tcPr>
          <w:p w14:paraId="32FB3CDF" w14:textId="77777777" w:rsidR="0020525D" w:rsidRPr="006A66E6" w:rsidRDefault="006A66E6" w:rsidP="0020525D">
            <w:pPr>
              <w:rPr>
                <w:color w:val="7030A0"/>
              </w:rPr>
            </w:pPr>
            <w:r>
              <w:rPr>
                <w:color w:val="7030A0"/>
              </w:rPr>
              <w:t>22</w:t>
            </w:r>
            <w:r w:rsidR="000F187D">
              <w:rPr>
                <w:color w:val="7030A0"/>
              </w:rPr>
              <w:t xml:space="preserve"> Hanukkah ends. All </w:t>
            </w:r>
            <w:proofErr w:type="gramStart"/>
            <w:r w:rsidR="000F187D">
              <w:rPr>
                <w:color w:val="7030A0"/>
              </w:rPr>
              <w:t>year round</w:t>
            </w:r>
            <w:proofErr w:type="gramEnd"/>
            <w:r w:rsidR="000F187D">
              <w:rPr>
                <w:color w:val="7030A0"/>
              </w:rPr>
              <w:t xml:space="preserve"> children only.</w:t>
            </w:r>
          </w:p>
        </w:tc>
        <w:tc>
          <w:tcPr>
            <w:tcW w:w="1797" w:type="dxa"/>
            <w:shd w:val="clear" w:color="auto" w:fill="FFFFFF" w:themeFill="background1"/>
          </w:tcPr>
          <w:p w14:paraId="6B5AFD98" w14:textId="77777777" w:rsidR="0020525D" w:rsidRPr="006A66E6" w:rsidRDefault="006A66E6" w:rsidP="0020525D">
            <w:pPr>
              <w:rPr>
                <w:color w:val="7030A0"/>
              </w:rPr>
            </w:pPr>
            <w:r>
              <w:rPr>
                <w:color w:val="7030A0"/>
              </w:rPr>
              <w:t>23</w:t>
            </w:r>
          </w:p>
        </w:tc>
        <w:tc>
          <w:tcPr>
            <w:tcW w:w="1375" w:type="dxa"/>
            <w:shd w:val="clear" w:color="auto" w:fill="FFFFFF" w:themeFill="background1"/>
          </w:tcPr>
          <w:p w14:paraId="1CBF999C" w14:textId="77777777" w:rsidR="0020525D" w:rsidRPr="006A66E6" w:rsidRDefault="006A66E6" w:rsidP="0020525D">
            <w:pPr>
              <w:rPr>
                <w:color w:val="7030A0"/>
              </w:rPr>
            </w:pPr>
            <w:r>
              <w:rPr>
                <w:color w:val="7030A0"/>
              </w:rPr>
              <w:t>24</w:t>
            </w:r>
            <w:r w:rsidR="000F187D">
              <w:rPr>
                <w:color w:val="7030A0"/>
              </w:rPr>
              <w:t xml:space="preserve"> Nursery closes 12pm. Christmas Eve</w:t>
            </w:r>
          </w:p>
        </w:tc>
        <w:tc>
          <w:tcPr>
            <w:tcW w:w="1786" w:type="dxa"/>
            <w:shd w:val="clear" w:color="auto" w:fill="FFFF00"/>
          </w:tcPr>
          <w:p w14:paraId="7D74A865" w14:textId="77777777" w:rsidR="00A90BF8" w:rsidRDefault="006A66E6" w:rsidP="0020525D">
            <w:pPr>
              <w:rPr>
                <w:color w:val="00B0F0"/>
              </w:rPr>
            </w:pPr>
            <w:r w:rsidRPr="00664B35">
              <w:rPr>
                <w:color w:val="7030A0"/>
              </w:rPr>
              <w:t>25</w:t>
            </w:r>
            <w:r w:rsidR="000F187D">
              <w:rPr>
                <w:color w:val="00B0F0"/>
              </w:rPr>
              <w:t xml:space="preserve"> </w:t>
            </w:r>
            <w:r w:rsidR="00A90BF8">
              <w:rPr>
                <w:color w:val="7030A0"/>
              </w:rPr>
              <w:t xml:space="preserve">Christmas </w:t>
            </w:r>
            <w:r w:rsidR="000F187D" w:rsidRPr="00664B35">
              <w:rPr>
                <w:color w:val="7030A0"/>
              </w:rPr>
              <w:t>Day</w:t>
            </w:r>
            <w:r w:rsidR="00A90BF8">
              <w:rPr>
                <w:color w:val="7030A0"/>
              </w:rPr>
              <w:t xml:space="preserve">         </w:t>
            </w:r>
          </w:p>
          <w:p w14:paraId="7F6D29C4" w14:textId="77777777" w:rsidR="00A90BF8" w:rsidRDefault="00A90BF8" w:rsidP="00A90BF8">
            <w:r>
              <w:rPr>
                <w:noProof/>
              </w:rPr>
              <w:drawing>
                <wp:inline distT="0" distB="0" distL="0" distR="0" wp14:anchorId="599847B8" wp14:editId="420455F4">
                  <wp:extent cx="406400" cy="436245"/>
                  <wp:effectExtent l="0" t="0" r="0" b="1905"/>
                  <wp:docPr id="9" name="Picture 9" descr="Free Clipart Christmas Tree Presents | Free Images at Clker.com - vector  clip art online, royalty free &amp; public dom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ree Clipart Christmas Tree Presents | Free Images at Clker.com - vector  clip art online, royalty free &amp; public domain"/>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1843" cy="506494"/>
                          </a:xfrm>
                          <a:prstGeom prst="rect">
                            <a:avLst/>
                          </a:prstGeom>
                          <a:noFill/>
                          <a:ln>
                            <a:noFill/>
                          </a:ln>
                        </pic:spPr>
                      </pic:pic>
                    </a:graphicData>
                  </a:graphic>
                </wp:inline>
              </w:drawing>
            </w:r>
          </w:p>
          <w:p w14:paraId="19E846CE" w14:textId="77777777" w:rsidR="0020525D" w:rsidRPr="00A90BF8" w:rsidRDefault="0020525D" w:rsidP="00A90BF8">
            <w:pPr>
              <w:jc w:val="center"/>
            </w:pPr>
          </w:p>
        </w:tc>
        <w:tc>
          <w:tcPr>
            <w:tcW w:w="1368" w:type="dxa"/>
            <w:shd w:val="clear" w:color="auto" w:fill="FFFF00"/>
          </w:tcPr>
          <w:p w14:paraId="7EF11763" w14:textId="77777777" w:rsidR="0020525D" w:rsidRPr="000F187D" w:rsidRDefault="006A66E6" w:rsidP="0020525D">
            <w:pPr>
              <w:rPr>
                <w:color w:val="00B0F0"/>
              </w:rPr>
            </w:pPr>
            <w:r w:rsidRPr="00664B35">
              <w:rPr>
                <w:color w:val="7030A0"/>
              </w:rPr>
              <w:t>26</w:t>
            </w:r>
            <w:r w:rsidR="000F187D">
              <w:rPr>
                <w:color w:val="00B0F0"/>
              </w:rPr>
              <w:t xml:space="preserve"> </w:t>
            </w:r>
            <w:r w:rsidR="000F187D" w:rsidRPr="00664B35">
              <w:rPr>
                <w:color w:val="7030A0"/>
              </w:rPr>
              <w:t>Boxing Day</w:t>
            </w:r>
          </w:p>
        </w:tc>
        <w:tc>
          <w:tcPr>
            <w:tcW w:w="1058" w:type="dxa"/>
            <w:shd w:val="clear" w:color="auto" w:fill="D9D9D9" w:themeFill="background1" w:themeFillShade="D9"/>
          </w:tcPr>
          <w:p w14:paraId="021B26E8" w14:textId="77777777" w:rsidR="0020525D" w:rsidRPr="006A66E6" w:rsidRDefault="006A66E6" w:rsidP="0020525D">
            <w:pPr>
              <w:rPr>
                <w:color w:val="7030A0"/>
              </w:rPr>
            </w:pPr>
            <w:r>
              <w:rPr>
                <w:color w:val="7030A0"/>
              </w:rPr>
              <w:t>27</w:t>
            </w:r>
          </w:p>
        </w:tc>
        <w:tc>
          <w:tcPr>
            <w:tcW w:w="1061" w:type="dxa"/>
            <w:shd w:val="clear" w:color="auto" w:fill="D9D9D9" w:themeFill="background1" w:themeFillShade="D9"/>
          </w:tcPr>
          <w:p w14:paraId="66B04229" w14:textId="77777777" w:rsidR="0020525D" w:rsidRPr="006A66E6" w:rsidRDefault="006A66E6" w:rsidP="0020525D">
            <w:pPr>
              <w:rPr>
                <w:color w:val="7030A0"/>
              </w:rPr>
            </w:pPr>
            <w:r>
              <w:rPr>
                <w:color w:val="7030A0"/>
              </w:rPr>
              <w:t>28</w:t>
            </w:r>
          </w:p>
        </w:tc>
      </w:tr>
      <w:tr w:rsidR="006A66E6" w14:paraId="4BB5251D" w14:textId="77777777" w:rsidTr="000F187D">
        <w:trPr>
          <w:trHeight w:val="470"/>
        </w:trPr>
        <w:tc>
          <w:tcPr>
            <w:tcW w:w="1838" w:type="dxa"/>
            <w:shd w:val="clear" w:color="auto" w:fill="FFFF00"/>
          </w:tcPr>
          <w:p w14:paraId="4245C872" w14:textId="77777777" w:rsidR="0065419D" w:rsidRPr="0020525D" w:rsidRDefault="006A66E6" w:rsidP="002C154C">
            <w:pPr>
              <w:rPr>
                <w:color w:val="7030A0"/>
              </w:rPr>
            </w:pPr>
            <w:r>
              <w:rPr>
                <w:color w:val="7030A0"/>
              </w:rPr>
              <w:t>29</w:t>
            </w:r>
          </w:p>
        </w:tc>
        <w:tc>
          <w:tcPr>
            <w:tcW w:w="1797" w:type="dxa"/>
            <w:shd w:val="clear" w:color="auto" w:fill="FFFF00"/>
          </w:tcPr>
          <w:p w14:paraId="0A2796F5" w14:textId="77777777" w:rsidR="0065419D" w:rsidRPr="0065419D" w:rsidRDefault="006A66E6" w:rsidP="0020525D">
            <w:pPr>
              <w:rPr>
                <w:color w:val="auto"/>
              </w:rPr>
            </w:pPr>
            <w:r w:rsidRPr="006A66E6">
              <w:rPr>
                <w:color w:val="7030A0"/>
              </w:rPr>
              <w:t>30</w:t>
            </w:r>
          </w:p>
        </w:tc>
        <w:tc>
          <w:tcPr>
            <w:tcW w:w="1375" w:type="dxa"/>
            <w:shd w:val="clear" w:color="auto" w:fill="FFFF00"/>
          </w:tcPr>
          <w:p w14:paraId="2BD6EACE" w14:textId="77777777" w:rsidR="00444CAC" w:rsidRDefault="006A66E6" w:rsidP="0020525D">
            <w:pPr>
              <w:rPr>
                <w:color w:val="7030A0"/>
              </w:rPr>
            </w:pPr>
            <w:r>
              <w:rPr>
                <w:color w:val="7030A0"/>
              </w:rPr>
              <w:t>31</w:t>
            </w:r>
            <w:r w:rsidR="000F187D">
              <w:rPr>
                <w:color w:val="7030A0"/>
              </w:rPr>
              <w:t xml:space="preserve"> </w:t>
            </w:r>
            <w:proofErr w:type="gramStart"/>
            <w:r w:rsidR="000F187D">
              <w:rPr>
                <w:color w:val="7030A0"/>
              </w:rPr>
              <w:t>New year’s eve</w:t>
            </w:r>
            <w:proofErr w:type="gramEnd"/>
            <w:r w:rsidR="00A90BF8">
              <w:rPr>
                <w:color w:val="7030A0"/>
              </w:rPr>
              <w:t xml:space="preserve"> </w:t>
            </w:r>
          </w:p>
          <w:p w14:paraId="6EFAA458" w14:textId="77777777" w:rsidR="0065419D" w:rsidRPr="0020525D" w:rsidRDefault="00444CAC" w:rsidP="0020525D">
            <w:pPr>
              <w:rPr>
                <w:color w:val="7030A0"/>
              </w:rPr>
            </w:pPr>
            <w:r>
              <w:rPr>
                <w:noProof/>
              </w:rPr>
              <w:drawing>
                <wp:inline distT="0" distB="0" distL="0" distR="0" wp14:anchorId="3B625200" wp14:editId="45F0941B">
                  <wp:extent cx="425789" cy="304800"/>
                  <wp:effectExtent l="0" t="0" r="0" b="0"/>
                  <wp:docPr id="23" name="Picture 23" descr="New Years Eve Vector Art &amp; Graphics | freevector.c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ew Years Eve Vector Art &amp; Graphics | freevector.com"/>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0488" cy="322480"/>
                          </a:xfrm>
                          <a:prstGeom prst="rect">
                            <a:avLst/>
                          </a:prstGeom>
                          <a:noFill/>
                          <a:ln>
                            <a:noFill/>
                          </a:ln>
                        </pic:spPr>
                      </pic:pic>
                    </a:graphicData>
                  </a:graphic>
                </wp:inline>
              </w:drawing>
            </w:r>
          </w:p>
        </w:tc>
        <w:tc>
          <w:tcPr>
            <w:tcW w:w="1786" w:type="dxa"/>
            <w:shd w:val="clear" w:color="auto" w:fill="FFFF00"/>
          </w:tcPr>
          <w:p w14:paraId="207FB710" w14:textId="77777777" w:rsidR="00444CAC" w:rsidRDefault="006A66E6" w:rsidP="0020525D">
            <w:pPr>
              <w:rPr>
                <w:noProof/>
              </w:rPr>
            </w:pPr>
            <w:r w:rsidRPr="000F187D">
              <w:rPr>
                <w:color w:val="00B0F0"/>
              </w:rPr>
              <w:t>1</w:t>
            </w:r>
            <w:r w:rsidR="000F187D">
              <w:rPr>
                <w:color w:val="00B0F0"/>
              </w:rPr>
              <w:t xml:space="preserve"> </w:t>
            </w:r>
            <w:proofErr w:type="gramStart"/>
            <w:r w:rsidR="000F187D">
              <w:rPr>
                <w:color w:val="00B0F0"/>
              </w:rPr>
              <w:t>New year’s day</w:t>
            </w:r>
            <w:proofErr w:type="gramEnd"/>
            <w:r w:rsidR="00444CAC">
              <w:rPr>
                <w:color w:val="00B0F0"/>
              </w:rPr>
              <w:t xml:space="preserve"> </w:t>
            </w:r>
          </w:p>
          <w:p w14:paraId="5E9E9449" w14:textId="77777777" w:rsidR="0020525D" w:rsidRPr="000F187D" w:rsidRDefault="00444CAC" w:rsidP="0020525D">
            <w:pPr>
              <w:rPr>
                <w:color w:val="00B0F0"/>
              </w:rPr>
            </w:pPr>
            <w:r>
              <w:rPr>
                <w:noProof/>
              </w:rPr>
              <w:drawing>
                <wp:inline distT="0" distB="0" distL="0" distR="0" wp14:anchorId="396E9BF0" wp14:editId="63610EA4">
                  <wp:extent cx="294640" cy="294640"/>
                  <wp:effectExtent l="0" t="0" r="0" b="0"/>
                  <wp:docPr id="21" name="Picture 21" descr="241,400+ New Years Eve Stock Illustrations, Royalty-Free Vector Graphics &amp; Clip  Art - iStock | Happy new year 2020, Happy new year 2021, New years eve par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41,400+ New Years Eve Stock Illustrations, Royalty-Free Vector Graphics &amp; Clip  Art - iStock | Happy new year 2020, Happy new year 2021, New years eve party"/>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4640" cy="294640"/>
                          </a:xfrm>
                          <a:prstGeom prst="rect">
                            <a:avLst/>
                          </a:prstGeom>
                          <a:noFill/>
                          <a:ln>
                            <a:noFill/>
                          </a:ln>
                        </pic:spPr>
                      </pic:pic>
                    </a:graphicData>
                  </a:graphic>
                </wp:inline>
              </w:drawing>
            </w:r>
          </w:p>
        </w:tc>
        <w:tc>
          <w:tcPr>
            <w:tcW w:w="1368" w:type="dxa"/>
          </w:tcPr>
          <w:p w14:paraId="04ABAC8F" w14:textId="77777777" w:rsidR="0020525D" w:rsidRPr="000F187D" w:rsidRDefault="006A66E6" w:rsidP="0020525D">
            <w:pPr>
              <w:rPr>
                <w:color w:val="00B0F0"/>
              </w:rPr>
            </w:pPr>
            <w:r w:rsidRPr="000F187D">
              <w:rPr>
                <w:color w:val="00B0F0"/>
              </w:rPr>
              <w:t>2</w:t>
            </w:r>
            <w:r w:rsidR="000F187D">
              <w:rPr>
                <w:color w:val="00B0F0"/>
              </w:rPr>
              <w:t xml:space="preserve"> All </w:t>
            </w:r>
            <w:proofErr w:type="gramStart"/>
            <w:r w:rsidR="000F187D">
              <w:rPr>
                <w:color w:val="00B0F0"/>
              </w:rPr>
              <w:t>year round</w:t>
            </w:r>
            <w:proofErr w:type="gramEnd"/>
            <w:r w:rsidR="000F187D">
              <w:rPr>
                <w:color w:val="00B0F0"/>
              </w:rPr>
              <w:t xml:space="preserve"> children only </w:t>
            </w:r>
          </w:p>
        </w:tc>
        <w:tc>
          <w:tcPr>
            <w:tcW w:w="1058" w:type="dxa"/>
            <w:shd w:val="clear" w:color="auto" w:fill="D9D9D9" w:themeFill="background1" w:themeFillShade="D9"/>
          </w:tcPr>
          <w:p w14:paraId="49079CFA" w14:textId="77777777" w:rsidR="0020525D" w:rsidRPr="006A66E6" w:rsidRDefault="006A66E6" w:rsidP="0020525D">
            <w:pPr>
              <w:rPr>
                <w:color w:val="00B0F0"/>
              </w:rPr>
            </w:pPr>
            <w:r>
              <w:rPr>
                <w:color w:val="00B0F0"/>
              </w:rPr>
              <w:t>3</w:t>
            </w:r>
          </w:p>
        </w:tc>
        <w:tc>
          <w:tcPr>
            <w:tcW w:w="1061" w:type="dxa"/>
            <w:shd w:val="clear" w:color="auto" w:fill="D9D9D9" w:themeFill="background1" w:themeFillShade="D9"/>
          </w:tcPr>
          <w:p w14:paraId="441DF10C" w14:textId="77777777" w:rsidR="0020525D" w:rsidRPr="006A66E6" w:rsidRDefault="006A66E6" w:rsidP="0020525D">
            <w:pPr>
              <w:rPr>
                <w:color w:val="00B0F0"/>
              </w:rPr>
            </w:pPr>
            <w:r>
              <w:rPr>
                <w:color w:val="00B0F0"/>
              </w:rPr>
              <w:t>4</w:t>
            </w:r>
          </w:p>
        </w:tc>
      </w:tr>
      <w:tr w:rsidR="006A66E6" w14:paraId="4C1B806A" w14:textId="77777777" w:rsidTr="00A90BF8">
        <w:trPr>
          <w:trHeight w:val="849"/>
        </w:trPr>
        <w:tc>
          <w:tcPr>
            <w:tcW w:w="1838" w:type="dxa"/>
          </w:tcPr>
          <w:p w14:paraId="7F5D9582" w14:textId="77777777" w:rsidR="0020525D" w:rsidRPr="000F187D" w:rsidRDefault="006A66E6" w:rsidP="0020525D">
            <w:pPr>
              <w:rPr>
                <w:color w:val="00B0F0"/>
              </w:rPr>
            </w:pPr>
            <w:r w:rsidRPr="000F187D">
              <w:rPr>
                <w:color w:val="00B0F0"/>
              </w:rPr>
              <w:t>5</w:t>
            </w:r>
            <w:r w:rsidR="000F187D">
              <w:rPr>
                <w:color w:val="00B0F0"/>
              </w:rPr>
              <w:t xml:space="preserve"> All children back!</w:t>
            </w:r>
          </w:p>
        </w:tc>
        <w:tc>
          <w:tcPr>
            <w:tcW w:w="1797" w:type="dxa"/>
          </w:tcPr>
          <w:p w14:paraId="443DA379" w14:textId="77777777" w:rsidR="0020525D" w:rsidRPr="000F187D" w:rsidRDefault="006A66E6" w:rsidP="0020525D">
            <w:pPr>
              <w:rPr>
                <w:color w:val="00B0F0"/>
              </w:rPr>
            </w:pPr>
            <w:r w:rsidRPr="000F187D">
              <w:rPr>
                <w:color w:val="00B0F0"/>
              </w:rPr>
              <w:t>6</w:t>
            </w:r>
          </w:p>
        </w:tc>
        <w:tc>
          <w:tcPr>
            <w:tcW w:w="1375" w:type="dxa"/>
          </w:tcPr>
          <w:p w14:paraId="0BB52D8E" w14:textId="77777777" w:rsidR="0020525D" w:rsidRPr="000F187D" w:rsidRDefault="006A66E6" w:rsidP="0020525D">
            <w:pPr>
              <w:rPr>
                <w:color w:val="00B0F0"/>
              </w:rPr>
            </w:pPr>
            <w:r w:rsidRPr="000F187D">
              <w:rPr>
                <w:color w:val="00B0F0"/>
              </w:rPr>
              <w:t>7</w:t>
            </w:r>
          </w:p>
        </w:tc>
        <w:tc>
          <w:tcPr>
            <w:tcW w:w="1786" w:type="dxa"/>
          </w:tcPr>
          <w:p w14:paraId="40A156D6" w14:textId="77777777" w:rsidR="0020525D" w:rsidRPr="000F187D" w:rsidRDefault="006A66E6" w:rsidP="0020525D">
            <w:pPr>
              <w:rPr>
                <w:color w:val="00B0F0"/>
              </w:rPr>
            </w:pPr>
            <w:r w:rsidRPr="000F187D">
              <w:rPr>
                <w:color w:val="00B0F0"/>
              </w:rPr>
              <w:t>8</w:t>
            </w:r>
          </w:p>
        </w:tc>
        <w:tc>
          <w:tcPr>
            <w:tcW w:w="1368" w:type="dxa"/>
          </w:tcPr>
          <w:p w14:paraId="088D16B4" w14:textId="77777777" w:rsidR="0020525D" w:rsidRPr="000F187D" w:rsidRDefault="006A66E6" w:rsidP="0020525D">
            <w:pPr>
              <w:rPr>
                <w:color w:val="00B0F0"/>
              </w:rPr>
            </w:pPr>
            <w:r w:rsidRPr="000F187D">
              <w:rPr>
                <w:color w:val="00B0F0"/>
              </w:rPr>
              <w:t>9</w:t>
            </w:r>
          </w:p>
        </w:tc>
        <w:tc>
          <w:tcPr>
            <w:tcW w:w="1058" w:type="dxa"/>
            <w:shd w:val="clear" w:color="auto" w:fill="D9D9D9" w:themeFill="background1" w:themeFillShade="D9"/>
          </w:tcPr>
          <w:p w14:paraId="27ACAB65" w14:textId="77777777" w:rsidR="0020525D" w:rsidRPr="006A66E6" w:rsidRDefault="006A66E6" w:rsidP="0020525D">
            <w:pPr>
              <w:rPr>
                <w:color w:val="00B0F0"/>
              </w:rPr>
            </w:pPr>
            <w:r>
              <w:rPr>
                <w:color w:val="00B0F0"/>
              </w:rPr>
              <w:t>10</w:t>
            </w:r>
          </w:p>
        </w:tc>
        <w:tc>
          <w:tcPr>
            <w:tcW w:w="1061" w:type="dxa"/>
            <w:shd w:val="clear" w:color="auto" w:fill="D9D9D9" w:themeFill="background1" w:themeFillShade="D9"/>
          </w:tcPr>
          <w:p w14:paraId="2637F76B" w14:textId="77777777" w:rsidR="0020525D" w:rsidRPr="006A66E6" w:rsidRDefault="006A66E6" w:rsidP="0020525D">
            <w:pPr>
              <w:rPr>
                <w:color w:val="00B0F0"/>
              </w:rPr>
            </w:pPr>
            <w:r>
              <w:rPr>
                <w:color w:val="00B0F0"/>
              </w:rPr>
              <w:t>11</w:t>
            </w:r>
          </w:p>
        </w:tc>
      </w:tr>
    </w:tbl>
    <w:p w14:paraId="561A335B" w14:textId="77777777" w:rsidR="0063406F" w:rsidRDefault="0065419D" w:rsidP="00077059">
      <w:pPr>
        <w:spacing w:after="119" w:line="220" w:lineRule="auto"/>
        <w:ind w:right="65"/>
      </w:pPr>
      <w:r>
        <w:rPr>
          <w:rFonts w:ascii="Times New Roman" w:hAnsi="Times New Roman" w:cs="Times New Roman"/>
          <w:noProof/>
          <w:color w:val="auto"/>
          <w:sz w:val="24"/>
          <w:szCs w:val="24"/>
        </w:rPr>
        <w:drawing>
          <wp:anchor distT="0" distB="0" distL="114300" distR="114300" simplePos="0" relativeHeight="251676672" behindDoc="0" locked="0" layoutInCell="1" allowOverlap="1" wp14:anchorId="1D7B9C39" wp14:editId="2A24E6BD">
            <wp:simplePos x="0" y="0"/>
            <wp:positionH relativeFrom="column">
              <wp:posOffset>409575</wp:posOffset>
            </wp:positionH>
            <wp:positionV relativeFrom="paragraph">
              <wp:posOffset>6985</wp:posOffset>
            </wp:positionV>
            <wp:extent cx="5479415" cy="752475"/>
            <wp:effectExtent l="0" t="0" r="6985" b="0"/>
            <wp:wrapNone/>
            <wp:docPr id="10" name="Picture 10" descr="Bunting Banner Rainbow - Free image on Pixab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unting Banner Rainbow - Free image on Pixabay"/>
                    <pic:cNvPicPr>
                      <a:picLocks noChangeAspect="1" noChangeArrowheads="1"/>
                    </pic:cNvPicPr>
                  </pic:nvPicPr>
                  <pic:blipFill>
                    <a:blip r:embed="rId15">
                      <a:extLst>
                        <a:ext uri="{28A0092B-C50C-407E-A947-70E740481C1C}">
                          <a14:useLocalDpi xmlns:a14="http://schemas.microsoft.com/office/drawing/2010/main" val="0"/>
                        </a:ext>
                      </a:extLst>
                    </a:blip>
                    <a:srcRect t="43388" b="42874"/>
                    <a:stretch>
                      <a:fillRect/>
                    </a:stretch>
                  </pic:blipFill>
                  <pic:spPr bwMode="auto">
                    <a:xfrm>
                      <a:off x="0" y="0"/>
                      <a:ext cx="5479415" cy="7524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6310386" w14:textId="77777777" w:rsidR="0063406F" w:rsidRDefault="0063406F" w:rsidP="00077059">
      <w:pPr>
        <w:spacing w:after="119" w:line="220" w:lineRule="auto"/>
        <w:ind w:right="65"/>
      </w:pPr>
    </w:p>
    <w:p w14:paraId="616100DF" w14:textId="77777777" w:rsidR="00EB7208" w:rsidRDefault="008A639C" w:rsidP="00077059">
      <w:pPr>
        <w:spacing w:after="119" w:line="220" w:lineRule="auto"/>
        <w:ind w:right="65"/>
      </w:pPr>
      <w:r>
        <w:rPr>
          <w:noProof/>
        </w:rPr>
        <w:lastRenderedPageBreak/>
        <mc:AlternateContent>
          <mc:Choice Requires="wps">
            <w:drawing>
              <wp:anchor distT="45720" distB="45720" distL="114300" distR="114300" simplePos="0" relativeHeight="251672576" behindDoc="0" locked="0" layoutInCell="1" allowOverlap="1" wp14:anchorId="64B4A4B1" wp14:editId="011F17CF">
                <wp:simplePos x="0" y="0"/>
                <wp:positionH relativeFrom="column">
                  <wp:posOffset>4644390</wp:posOffset>
                </wp:positionH>
                <wp:positionV relativeFrom="paragraph">
                  <wp:posOffset>293370</wp:posOffset>
                </wp:positionV>
                <wp:extent cx="1905000" cy="2861945"/>
                <wp:effectExtent l="0" t="0" r="19050" b="1460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2861945"/>
                        </a:xfrm>
                        <a:prstGeom prst="rect">
                          <a:avLst/>
                        </a:prstGeom>
                        <a:solidFill>
                          <a:srgbClr val="FFFFFF"/>
                        </a:solidFill>
                        <a:ln w="9525">
                          <a:solidFill>
                            <a:srgbClr val="000000"/>
                          </a:solidFill>
                          <a:miter lim="800000"/>
                          <a:headEnd/>
                          <a:tailEnd/>
                        </a:ln>
                      </wps:spPr>
                      <wps:txbx>
                        <w:txbxContent>
                          <w:p w14:paraId="49FB3C69" w14:textId="60071A97" w:rsidR="00EB7208" w:rsidRPr="00491F0B" w:rsidRDefault="0063406F" w:rsidP="0063406F">
                            <w:pPr>
                              <w:rPr>
                                <w:sz w:val="18"/>
                                <w:szCs w:val="18"/>
                              </w:rPr>
                            </w:pPr>
                            <w:r w:rsidRPr="0063406F">
                              <w:rPr>
                                <w:b/>
                                <w:sz w:val="24"/>
                                <w:szCs w:val="24"/>
                                <w:u w:val="single"/>
                              </w:rPr>
                              <w:t>What to bring to nursery!</w:t>
                            </w:r>
                            <w:r>
                              <w:t xml:space="preserve"> </w:t>
                            </w:r>
                            <w:r w:rsidRPr="003E44FA">
                              <w:rPr>
                                <w:sz w:val="18"/>
                                <w:szCs w:val="18"/>
                              </w:rPr>
                              <w:t xml:space="preserve">Please ensure that your child has a named/ labelled coat and wellies at nursery. We go outside in </w:t>
                            </w:r>
                            <w:r w:rsidRPr="003E44FA">
                              <w:rPr>
                                <w:b/>
                                <w:sz w:val="18"/>
                                <w:szCs w:val="18"/>
                                <w:u w:val="single"/>
                              </w:rPr>
                              <w:t>all</w:t>
                            </w:r>
                            <w:r w:rsidRPr="003E44FA">
                              <w:rPr>
                                <w:sz w:val="18"/>
                                <w:szCs w:val="18"/>
                              </w:rPr>
                              <w:t xml:space="preserve"> weathers.</w:t>
                            </w:r>
                            <w:r w:rsidR="0084721E" w:rsidRPr="003E44FA">
                              <w:rPr>
                                <w:sz w:val="18"/>
                                <w:szCs w:val="18"/>
                              </w:rPr>
                              <w:t xml:space="preserve"> Some spare clothes are also a good idea.</w:t>
                            </w:r>
                            <w:r w:rsidR="00491F0B">
                              <w:rPr>
                                <w:sz w:val="18"/>
                                <w:szCs w:val="18"/>
                              </w:rPr>
                              <w:t xml:space="preserve"> This is the time of year when childhood illnesses are more expected. </w:t>
                            </w:r>
                            <w:r w:rsidRPr="003E44FA">
                              <w:rPr>
                                <w:sz w:val="18"/>
                                <w:szCs w:val="18"/>
                              </w:rPr>
                              <w:t>If you feel that your child isn’t well enough to be outside at nursery, then they should stay at home until they are better.</w:t>
                            </w:r>
                            <w:r w:rsidR="003E44FA" w:rsidRPr="003E44FA">
                              <w:rPr>
                                <w:sz w:val="18"/>
                                <w:szCs w:val="18"/>
                              </w:rPr>
                              <w:t xml:space="preserve"> We will refuse admission to children who have had </w:t>
                            </w:r>
                            <w:r w:rsidR="00AA463A" w:rsidRPr="003E44FA">
                              <w:rPr>
                                <w:sz w:val="18"/>
                                <w:szCs w:val="18"/>
                              </w:rPr>
                              <w:t>Calpol</w:t>
                            </w:r>
                            <w:r w:rsidRPr="003E44FA">
                              <w:rPr>
                                <w:noProof/>
                                <w:sz w:val="18"/>
                                <w:szCs w:val="18"/>
                              </w:rPr>
                              <w:t xml:space="preserve"> </w:t>
                            </w:r>
                            <w:r w:rsidR="003E44FA" w:rsidRPr="003E44FA">
                              <w:rPr>
                                <w:noProof/>
                                <w:sz w:val="18"/>
                                <w:szCs w:val="18"/>
                              </w:rPr>
                              <w:t>or other paracetamol based medications</w:t>
                            </w:r>
                            <w:r w:rsidR="003E44FA">
                              <w:rPr>
                                <w:noProof/>
                                <w:sz w:val="18"/>
                                <w:szCs w:val="18"/>
                              </w:rPr>
                              <w:t xml:space="preserve"> and</w:t>
                            </w:r>
                            <w:r w:rsidR="003E44FA" w:rsidRPr="003E44FA">
                              <w:rPr>
                                <w:noProof/>
                                <w:sz w:val="18"/>
                                <w:szCs w:val="18"/>
                              </w:rPr>
                              <w:t xml:space="preserve"> </w:t>
                            </w:r>
                            <w:r w:rsidR="003E44FA">
                              <w:rPr>
                                <w:noProof/>
                                <w:sz w:val="18"/>
                                <w:szCs w:val="18"/>
                              </w:rPr>
                              <w:t>w</w:t>
                            </w:r>
                            <w:r w:rsidR="003E44FA" w:rsidRPr="003E44FA">
                              <w:rPr>
                                <w:noProof/>
                                <w:sz w:val="18"/>
                                <w:szCs w:val="18"/>
                              </w:rPr>
                              <w:t>e exclude children on antibiotics until they have had at least two doses</w:t>
                            </w:r>
                            <w:r w:rsidR="003E44FA">
                              <w:rPr>
                                <w:noProof/>
                                <w:sz w:val="18"/>
                                <w:szCs w:val="18"/>
                              </w:rPr>
                              <w:t>. This is in</w:t>
                            </w:r>
                            <w:r w:rsidR="003E44FA" w:rsidRPr="003E44FA">
                              <w:rPr>
                                <w:noProof/>
                                <w:sz w:val="18"/>
                                <w:szCs w:val="18"/>
                              </w:rPr>
                              <w:t xml:space="preserve"> line with our sickness and illness policy.</w:t>
                            </w:r>
                            <w:r w:rsidRPr="003E44FA">
                              <w:rPr>
                                <w:noProof/>
                                <w:sz w:val="18"/>
                                <w:szCs w:val="18"/>
                              </w:rPr>
                              <w:tab/>
                            </w:r>
                            <w:r>
                              <w:rPr>
                                <w:noProof/>
                              </w:rPr>
                              <w:tab/>
                            </w:r>
                            <w:r>
                              <w:rPr>
                                <w:noProof/>
                              </w:rPr>
                              <w:tab/>
                            </w:r>
                            <w:r>
                              <w:rPr>
                                <w:noProof/>
                              </w:rPr>
                              <w:tab/>
                            </w:r>
                          </w:p>
                          <w:p w14:paraId="464968CD" w14:textId="77777777" w:rsidR="0063406F" w:rsidRDefault="0063406F" w:rsidP="0063406F"/>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4B4A4B1" id="_x0000_t202" coordsize="21600,21600" o:spt="202" path="m,l,21600r21600,l21600,xe">
                <v:stroke joinstyle="miter"/>
                <v:path gradientshapeok="t" o:connecttype="rect"/>
              </v:shapetype>
              <v:shape id="Text Box 2" o:spid="_x0000_s1026" type="#_x0000_t202" style="position:absolute;margin-left:365.7pt;margin-top:23.1pt;width:150pt;height:225.35pt;z-index:25167257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">
                <v:textbox>
                  <w:txbxContent>
                    <w:p w14:paraId="49FB3C69" w14:textId="60071A97" w:rsidR="00EB7208" w:rsidRPr="00491F0B" w:rsidRDefault="0063406F" w:rsidP="0063406F">
                      <w:pPr>
                        <w:rPr>
                          <w:sz w:val="18"/>
                          <w:szCs w:val="18"/>
                        </w:rPr>
                      </w:pPr>
                      <w:r w:rsidRPr="0063406F">
                        <w:rPr>
                          <w:b/>
                          <w:sz w:val="24"/>
                          <w:szCs w:val="24"/>
                          <w:u w:val="single"/>
                        </w:rPr>
                        <w:t>What to bring to nursery!</w:t>
                      </w:r>
                      <w:r>
                        <w:t xml:space="preserve"> </w:t>
                      </w:r>
                      <w:r w:rsidRPr="003E44FA">
                        <w:rPr>
                          <w:sz w:val="18"/>
                          <w:szCs w:val="18"/>
                        </w:rPr>
                        <w:t xml:space="preserve">Please ensure that your child has a named/ labelled coat and wellies at nursery. We go outside in </w:t>
                      </w:r>
                      <w:r w:rsidRPr="003E44FA">
                        <w:rPr>
                          <w:b/>
                          <w:sz w:val="18"/>
                          <w:szCs w:val="18"/>
                          <w:u w:val="single"/>
                        </w:rPr>
                        <w:t>all</w:t>
                      </w:r>
                      <w:r w:rsidRPr="003E44FA">
                        <w:rPr>
                          <w:sz w:val="18"/>
                          <w:szCs w:val="18"/>
                        </w:rPr>
                        <w:t xml:space="preserve"> weathers.</w:t>
                      </w:r>
                      <w:r w:rsidR="0084721E" w:rsidRPr="003E44FA">
                        <w:rPr>
                          <w:sz w:val="18"/>
                          <w:szCs w:val="18"/>
                        </w:rPr>
                        <w:t xml:space="preserve"> Some spare clothes are also a good idea.</w:t>
                      </w:r>
                      <w:r w:rsidR="00491F0B">
                        <w:rPr>
                          <w:sz w:val="18"/>
                          <w:szCs w:val="18"/>
                        </w:rPr>
                        <w:t xml:space="preserve"> This is the time of year when childhood illnesses are more expected. </w:t>
                      </w:r>
                      <w:r w:rsidRPr="003E44FA">
                        <w:rPr>
                          <w:sz w:val="18"/>
                          <w:szCs w:val="18"/>
                        </w:rPr>
                        <w:t>If you feel that your child isn’t well enough to be outside at nursery, then they should stay at home until they are better.</w:t>
                      </w:r>
                      <w:r w:rsidR="003E44FA" w:rsidRPr="003E44FA">
                        <w:rPr>
                          <w:sz w:val="18"/>
                          <w:szCs w:val="18"/>
                        </w:rPr>
                        <w:t xml:space="preserve"> We will refuse admission to children who have had </w:t>
                      </w:r>
                      <w:r w:rsidR="00AA463A" w:rsidRPr="003E44FA">
                        <w:rPr>
                          <w:sz w:val="18"/>
                          <w:szCs w:val="18"/>
                        </w:rPr>
                        <w:t>Calpol</w:t>
                      </w:r>
                      <w:r w:rsidRPr="003E44FA">
                        <w:rPr>
                          <w:noProof/>
                          <w:sz w:val="18"/>
                          <w:szCs w:val="18"/>
                        </w:rPr>
                        <w:t xml:space="preserve"> </w:t>
                      </w:r>
                      <w:r w:rsidR="003E44FA" w:rsidRPr="003E44FA">
                        <w:rPr>
                          <w:noProof/>
                          <w:sz w:val="18"/>
                          <w:szCs w:val="18"/>
                        </w:rPr>
                        <w:t>or other paracetamol based medications</w:t>
                      </w:r>
                      <w:r w:rsidR="003E44FA">
                        <w:rPr>
                          <w:noProof/>
                          <w:sz w:val="18"/>
                          <w:szCs w:val="18"/>
                        </w:rPr>
                        <w:t xml:space="preserve"> and</w:t>
                      </w:r>
                      <w:r w:rsidR="003E44FA" w:rsidRPr="003E44FA">
                        <w:rPr>
                          <w:noProof/>
                          <w:sz w:val="18"/>
                          <w:szCs w:val="18"/>
                        </w:rPr>
                        <w:t xml:space="preserve"> </w:t>
                      </w:r>
                      <w:r w:rsidR="003E44FA">
                        <w:rPr>
                          <w:noProof/>
                          <w:sz w:val="18"/>
                          <w:szCs w:val="18"/>
                        </w:rPr>
                        <w:t>w</w:t>
                      </w:r>
                      <w:r w:rsidR="003E44FA" w:rsidRPr="003E44FA">
                        <w:rPr>
                          <w:noProof/>
                          <w:sz w:val="18"/>
                          <w:szCs w:val="18"/>
                        </w:rPr>
                        <w:t>e exclude children on antibiotics until they have had at least two doses</w:t>
                      </w:r>
                      <w:r w:rsidR="003E44FA">
                        <w:rPr>
                          <w:noProof/>
                          <w:sz w:val="18"/>
                          <w:szCs w:val="18"/>
                        </w:rPr>
                        <w:t>. This is in</w:t>
                      </w:r>
                      <w:r w:rsidR="003E44FA" w:rsidRPr="003E44FA">
                        <w:rPr>
                          <w:noProof/>
                          <w:sz w:val="18"/>
                          <w:szCs w:val="18"/>
                        </w:rPr>
                        <w:t xml:space="preserve"> line with our sickness and illness policy.</w:t>
                      </w:r>
                      <w:r w:rsidRPr="003E44FA">
                        <w:rPr>
                          <w:noProof/>
                          <w:sz w:val="18"/>
                          <w:szCs w:val="18"/>
                        </w:rPr>
                        <w:tab/>
                      </w:r>
                      <w:r>
                        <w:rPr>
                          <w:noProof/>
                        </w:rPr>
                        <w:tab/>
                      </w:r>
                      <w:r>
                        <w:rPr>
                          <w:noProof/>
                        </w:rPr>
                        <w:tab/>
                      </w:r>
                      <w:r>
                        <w:rPr>
                          <w:noProof/>
                        </w:rPr>
                        <w:tab/>
                      </w:r>
                    </w:p>
                    <w:p w14:paraId="464968CD" w14:textId="77777777" w:rsidR="0063406F" w:rsidRDefault="0063406F" w:rsidP="0063406F"/>
                  </w:txbxContent>
                </v:textbox>
                <w10:wrap type="square"/>
              </v:shape>
            </w:pict>
          </mc:Fallback>
        </mc:AlternateContent>
      </w:r>
      <w:r>
        <w:rPr>
          <w:noProof/>
        </w:rPr>
        <mc:AlternateContent>
          <mc:Choice Requires="wps">
            <w:drawing>
              <wp:anchor distT="45720" distB="45720" distL="114300" distR="114300" simplePos="0" relativeHeight="251678720" behindDoc="0" locked="0" layoutInCell="1" allowOverlap="1" wp14:anchorId="20E11D31" wp14:editId="7729B518">
                <wp:simplePos x="0" y="0"/>
                <wp:positionH relativeFrom="column">
                  <wp:posOffset>1967230</wp:posOffset>
                </wp:positionH>
                <wp:positionV relativeFrom="paragraph">
                  <wp:posOffset>373380</wp:posOffset>
                </wp:positionV>
                <wp:extent cx="2360930" cy="1404620"/>
                <wp:effectExtent l="0" t="0" r="22860" b="1143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solidFill>
                            <a:srgbClr val="000000"/>
                          </a:solidFill>
                          <a:miter lim="800000"/>
                          <a:headEnd/>
                          <a:tailEnd/>
                        </a:ln>
                      </wps:spPr>
                      <wps:txbx>
                        <w:txbxContent>
                          <w:p w14:paraId="6CD52BC8" w14:textId="77777777" w:rsidR="008A639C" w:rsidRPr="008A639C" w:rsidRDefault="000F187D">
                            <w:pPr>
                              <w:rPr>
                                <w:b/>
                                <w:u w:val="single"/>
                              </w:rPr>
                            </w:pPr>
                            <w:r>
                              <w:rPr>
                                <w:b/>
                                <w:u w:val="single"/>
                              </w:rPr>
                              <w:t>Children in Need – 14</w:t>
                            </w:r>
                            <w:r w:rsidR="008A639C" w:rsidRPr="008A639C">
                              <w:rPr>
                                <w:b/>
                                <w:u w:val="single"/>
                                <w:vertAlign w:val="superscript"/>
                              </w:rPr>
                              <w:t>th</w:t>
                            </w:r>
                            <w:r w:rsidR="008A639C" w:rsidRPr="008A639C">
                              <w:rPr>
                                <w:b/>
                                <w:u w:val="single"/>
                              </w:rPr>
                              <w:t xml:space="preserve"> November</w:t>
                            </w:r>
                          </w:p>
                          <w:p w14:paraId="48FD87F9" w14:textId="153C1FFA" w:rsidR="008A639C" w:rsidRDefault="008A639C">
                            <w:r>
                              <w:t xml:space="preserve">We will be raising money this year by dressing up as Pudsey Bear or dressing in something spotty for a donation of </w:t>
                            </w:r>
                            <w:r w:rsidRPr="008A639C">
                              <w:rPr>
                                <w:b/>
                              </w:rPr>
                              <w:t>£1</w:t>
                            </w:r>
                            <w:r>
                              <w:t xml:space="preserve"> – please feel free to donate as much as you want even if your child doesn’t want to dress up, it is all for a good cause</w:t>
                            </w:r>
                            <w:r w:rsidR="00E30B6F">
                              <w:t>!</w:t>
                            </w:r>
                          </w:p>
                          <w:p w14:paraId="41564016" w14:textId="77777777" w:rsidR="008A639C" w:rsidRDefault="008A639C" w:rsidP="008A639C">
                            <w:pPr>
                              <w:jc w:val="center"/>
                            </w:pPr>
                            <w:r>
                              <w:rPr>
                                <w:noProof/>
                              </w:rPr>
                              <w:drawing>
                                <wp:inline distT="0" distB="0" distL="0" distR="0" wp14:anchorId="4F10C348" wp14:editId="51208AE1">
                                  <wp:extent cx="579600" cy="824400"/>
                                  <wp:effectExtent l="0" t="0" r="0" b="0"/>
                                  <wp:docPr id="4" name="Picture 4" descr="Picture 9 of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9 of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600" cy="824400"/>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0E11D31" id="_x0000_s1027" type="#_x0000_t202" style="position:absolute;margin-left:154.9pt;margin-top:29.4pt;width:185.9pt;height:110.6pt;z-index:2516787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">
                <v:textbox style="mso-fit-shape-to-text:t">
                  <w:txbxContent>
                    <w:p w14:paraId="6CD52BC8" w14:textId="77777777" w:rsidR="008A639C" w:rsidRPr="008A639C" w:rsidRDefault="000F187D">
                      <w:pPr>
                        <w:rPr>
                          <w:b/>
                          <w:u w:val="single"/>
                        </w:rPr>
                      </w:pPr>
                      <w:r>
                        <w:rPr>
                          <w:b/>
                          <w:u w:val="single"/>
                        </w:rPr>
                        <w:t>Children in Need – 14</w:t>
                      </w:r>
                      <w:r w:rsidR="008A639C" w:rsidRPr="008A639C">
                        <w:rPr>
                          <w:b/>
                          <w:u w:val="single"/>
                          <w:vertAlign w:val="superscript"/>
                        </w:rPr>
                        <w:t>th</w:t>
                      </w:r>
                      <w:r w:rsidR="008A639C" w:rsidRPr="008A639C">
                        <w:rPr>
                          <w:b/>
                          <w:u w:val="single"/>
                        </w:rPr>
                        <w:t xml:space="preserve"> November</w:t>
                      </w:r>
                    </w:p>
                    <w:p w14:paraId="48FD87F9" w14:textId="153C1FFA" w:rsidR="008A639C" w:rsidRDefault="008A639C">
                      <w:r>
                        <w:t xml:space="preserve">We will be raising money this year by dressing up as Pudsey Bear or dressing in something spotty for a donation of </w:t>
                      </w:r>
                      <w:r w:rsidRPr="008A639C">
                        <w:rPr>
                          <w:b/>
                        </w:rPr>
                        <w:t>£1</w:t>
                      </w:r>
                      <w:r>
                        <w:t xml:space="preserve"> – please feel free to donate as much as you want even if your child doesn’t want to dress up, it is all for a good cause</w:t>
                      </w:r>
                      <w:r w:rsidR="00E30B6F">
                        <w:t>!</w:t>
                      </w:r>
                    </w:p>
                    <w:p w14:paraId="41564016" w14:textId="77777777" w:rsidR="008A639C" w:rsidRDefault="008A639C" w:rsidP="008A639C">
                      <w:pPr>
                        <w:jc w:val="center"/>
                      </w:pPr>
                      <w:r>
                        <w:rPr>
                          <w:noProof/>
                        </w:rPr>
                        <w:drawing>
                          <wp:inline distT="0" distB="0" distL="0" distR="0" wp14:anchorId="4F10C348" wp14:editId="51208AE1">
                            <wp:extent cx="579600" cy="824400"/>
                            <wp:effectExtent l="0" t="0" r="0" b="0"/>
                            <wp:docPr id="4" name="Picture 4" descr="Picture 9 of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9 of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9600" cy="824400"/>
                                    </a:xfrm>
                                    <a:prstGeom prst="rect">
                                      <a:avLst/>
                                    </a:prstGeom>
                                    <a:noFill/>
                                    <a:ln>
                                      <a:noFill/>
                                    </a:ln>
                                  </pic:spPr>
                                </pic:pic>
                              </a:graphicData>
                            </a:graphic>
                          </wp:inline>
                        </w:drawing>
                      </w:r>
                    </w:p>
                  </w:txbxContent>
                </v:textbox>
                <w10:wrap type="square"/>
              </v:shape>
            </w:pict>
          </mc:Fallback>
        </mc:AlternateContent>
      </w:r>
    </w:p>
    <w:tbl>
      <w:tblPr>
        <w:tblStyle w:val="TableGrid"/>
        <w:tblpPr w:leftFromText="180" w:rightFromText="180" w:vertAnchor="text" w:horzAnchor="margin" w:tblpY="245"/>
        <w:tblW w:w="2957" w:type="dxa"/>
        <w:tblInd w:w="0" w:type="dxa"/>
        <w:tblCellMar>
          <w:top w:w="22" w:type="dxa"/>
          <w:left w:w="65" w:type="dxa"/>
        </w:tblCellMar>
        <w:tblLook w:val="04A0" w:firstRow="1" w:lastRow="0" w:firstColumn="1" w:lastColumn="0" w:noHBand="0" w:noVBand="1"/>
      </w:tblPr>
      <w:tblGrid>
        <w:gridCol w:w="2957"/>
      </w:tblGrid>
      <w:tr w:rsidR="0084721E" w:rsidRPr="00EB7208" w14:paraId="40E348AD" w14:textId="77777777" w:rsidTr="0084721E">
        <w:trPr>
          <w:trHeight w:val="1"/>
        </w:trPr>
        <w:tc>
          <w:tcPr>
            <w:tcW w:w="2957" w:type="dxa"/>
            <w:tcBorders>
              <w:top w:val="single" w:sz="16" w:space="0" w:color="0070C0"/>
              <w:left w:val="single" w:sz="16" w:space="0" w:color="0070C0"/>
              <w:bottom w:val="single" w:sz="16" w:space="0" w:color="0070C0"/>
              <w:right w:val="single" w:sz="16" w:space="0" w:color="0070C0"/>
            </w:tcBorders>
          </w:tcPr>
          <w:p w14:paraId="616B5901" w14:textId="77777777" w:rsidR="0084721E" w:rsidRPr="0084721E" w:rsidRDefault="0084721E" w:rsidP="0084721E">
            <w:pPr>
              <w:widowControl w:val="0"/>
              <w:jc w:val="center"/>
              <w:rPr>
                <w:rFonts w:ascii="Comic Sans MS" w:eastAsia="Times New Roman" w:hAnsi="Comic Sans MS" w:cs="Times New Roman"/>
                <w:b/>
                <w:bCs/>
                <w:color w:val="auto"/>
                <w:kern w:val="28"/>
                <w:u w:val="single"/>
                <w14:cntxtAlts/>
              </w:rPr>
            </w:pPr>
            <w:r w:rsidRPr="0084721E">
              <w:rPr>
                <w:rFonts w:ascii="Comic Sans MS" w:eastAsia="Times New Roman" w:hAnsi="Comic Sans MS" w:cs="Times New Roman"/>
                <w:b/>
                <w:bCs/>
                <w:color w:val="auto"/>
                <w:kern w:val="28"/>
                <w:u w:val="single"/>
                <w14:cntxtAlts/>
              </w:rPr>
              <w:t>Children’s Christmas party</w:t>
            </w:r>
          </w:p>
          <w:p w14:paraId="6E426E13" w14:textId="77777777" w:rsidR="00CA1C72" w:rsidRDefault="00CA1C72" w:rsidP="0084721E">
            <w:pPr>
              <w:widowControl w:val="0"/>
              <w:jc w:val="center"/>
              <w:rPr>
                <w:rFonts w:ascii="Comic Sans MS" w:eastAsia="Times New Roman" w:hAnsi="Comic Sans MS" w:cs="Times New Roman"/>
                <w:bCs/>
                <w:color w:val="00B050"/>
                <w:kern w:val="28"/>
                <w14:cntxtAlts/>
              </w:rPr>
            </w:pPr>
          </w:p>
          <w:p w14:paraId="0585D2A1" w14:textId="77777777" w:rsidR="0084721E" w:rsidRPr="000F5E10" w:rsidRDefault="00316186" w:rsidP="000F5E10">
            <w:pPr>
              <w:widowControl w:val="0"/>
              <w:jc w:val="center"/>
              <w:rPr>
                <w:rFonts w:ascii="Comic Sans MS" w:eastAsia="Times New Roman" w:hAnsi="Comic Sans MS" w:cs="Times New Roman"/>
                <w:bCs/>
                <w:color w:val="00B050"/>
                <w:kern w:val="28"/>
                <w14:cntxtAlts/>
              </w:rPr>
            </w:pPr>
            <w:r>
              <w:rPr>
                <w:rFonts w:ascii="Comic Sans MS" w:eastAsia="Times New Roman" w:hAnsi="Comic Sans MS" w:cs="Times New Roman"/>
                <w:bCs/>
                <w:color w:val="00B050"/>
                <w:kern w:val="28"/>
                <w14:cntxtAlts/>
              </w:rPr>
              <w:t>All children are</w:t>
            </w:r>
            <w:r w:rsidR="0084721E" w:rsidRPr="008A639C">
              <w:rPr>
                <w:rFonts w:ascii="Comic Sans MS" w:eastAsia="Times New Roman" w:hAnsi="Comic Sans MS" w:cs="Times New Roman"/>
                <w:bCs/>
                <w:color w:val="00B050"/>
                <w:kern w:val="28"/>
                <w14:cntxtAlts/>
              </w:rPr>
              <w:t xml:space="preserve"> invi</w:t>
            </w:r>
            <w:r w:rsidR="000F187D">
              <w:rPr>
                <w:rFonts w:ascii="Comic Sans MS" w:eastAsia="Times New Roman" w:hAnsi="Comic Sans MS" w:cs="Times New Roman"/>
                <w:bCs/>
                <w:color w:val="00B050"/>
                <w:kern w:val="28"/>
                <w14:cntxtAlts/>
              </w:rPr>
              <w:t>ted to the Christmas party on 19</w:t>
            </w:r>
            <w:r w:rsidR="0084721E" w:rsidRPr="008A639C">
              <w:rPr>
                <w:rFonts w:ascii="Comic Sans MS" w:eastAsia="Times New Roman" w:hAnsi="Comic Sans MS" w:cs="Times New Roman"/>
                <w:bCs/>
                <w:color w:val="00B050"/>
                <w:kern w:val="28"/>
                <w:vertAlign w:val="superscript"/>
                <w14:cntxtAlts/>
              </w:rPr>
              <w:t>th</w:t>
            </w:r>
            <w:r w:rsidR="000F187D">
              <w:rPr>
                <w:rFonts w:ascii="Comic Sans MS" w:eastAsia="Times New Roman" w:hAnsi="Comic Sans MS" w:cs="Times New Roman"/>
                <w:bCs/>
                <w:color w:val="00B050"/>
                <w:kern w:val="28"/>
                <w14:cntxtAlts/>
              </w:rPr>
              <w:t xml:space="preserve"> December from 5</w:t>
            </w:r>
            <w:r w:rsidR="0084721E" w:rsidRPr="008A639C">
              <w:rPr>
                <w:rFonts w:ascii="Comic Sans MS" w:eastAsia="Times New Roman" w:hAnsi="Comic Sans MS" w:cs="Times New Roman"/>
                <w:bCs/>
                <w:color w:val="00B050"/>
                <w:kern w:val="28"/>
                <w14:cntxtAlts/>
              </w:rPr>
              <w:t xml:space="preserve"> – 6</w:t>
            </w:r>
            <w:r w:rsidR="000F187D">
              <w:rPr>
                <w:rFonts w:ascii="Comic Sans MS" w:eastAsia="Times New Roman" w:hAnsi="Comic Sans MS" w:cs="Times New Roman"/>
                <w:bCs/>
                <w:color w:val="00B050"/>
                <w:kern w:val="28"/>
                <w14:cntxtAlts/>
              </w:rPr>
              <w:t>.30pm</w:t>
            </w:r>
            <w:r w:rsidR="0084721E" w:rsidRPr="008A639C">
              <w:rPr>
                <w:rFonts w:ascii="Comic Sans MS" w:eastAsia="Times New Roman" w:hAnsi="Comic Sans MS" w:cs="Times New Roman"/>
                <w:bCs/>
                <w:color w:val="00B050"/>
                <w:kern w:val="28"/>
                <w14:cntxtAlts/>
              </w:rPr>
              <w:t>.  The cost will be £5.  Invites will be given out in the next couple of weeks.</w:t>
            </w:r>
          </w:p>
          <w:p w14:paraId="79EE2A8C" w14:textId="77777777" w:rsidR="0084721E" w:rsidRPr="0063406F" w:rsidRDefault="0084721E" w:rsidP="0084721E">
            <w:pPr>
              <w:widowControl w:val="0"/>
              <w:jc w:val="center"/>
              <w:rPr>
                <w:rFonts w:ascii="Comic Sans MS" w:eastAsia="Times New Roman" w:hAnsi="Comic Sans MS" w:cs="Times New Roman"/>
                <w:b/>
                <w:bCs/>
                <w:color w:val="FF6600"/>
                <w:kern w:val="28"/>
                <w14:cntxtAlts/>
              </w:rPr>
            </w:pPr>
          </w:p>
        </w:tc>
      </w:tr>
    </w:tbl>
    <w:p w14:paraId="6A67EC96" w14:textId="77777777" w:rsidR="00EB7208" w:rsidRDefault="00EB7208" w:rsidP="00077059">
      <w:pPr>
        <w:spacing w:after="119" w:line="220" w:lineRule="auto"/>
        <w:ind w:right="65"/>
      </w:pPr>
    </w:p>
    <w:p w14:paraId="2FEC2B3B" w14:textId="77777777" w:rsidR="0029732F" w:rsidRDefault="00DD23B3">
      <w:pPr>
        <w:pStyle w:val="Heading2"/>
        <w:ind w:left="7"/>
      </w:pPr>
      <w:r>
        <w:t>Badger</w:t>
      </w:r>
      <w:r w:rsidR="008771D1">
        <w:t xml:space="preserve"> Room</w:t>
      </w:r>
      <w:r w:rsidR="008771D1">
        <w:rPr>
          <w:u w:val="none"/>
        </w:rPr>
        <w:t xml:space="preserve"> </w:t>
      </w:r>
    </w:p>
    <w:p w14:paraId="12435020" w14:textId="77777777" w:rsidR="0084721E" w:rsidRPr="0084721E" w:rsidRDefault="00DD23B3" w:rsidP="00DD23B3">
      <w:pPr>
        <w:shd w:val="clear" w:color="auto" w:fill="BED7EF"/>
        <w:spacing w:after="121" w:line="240" w:lineRule="auto"/>
        <w:ind w:left="17" w:hanging="10"/>
        <w:rPr>
          <w:rFonts w:ascii="Comic Sans MS" w:hAnsi="Comic Sans MS"/>
          <w:sz w:val="20"/>
          <w:szCs w:val="20"/>
        </w:rPr>
      </w:pPr>
      <w:r>
        <w:rPr>
          <w:rFonts w:ascii="Comic Sans MS" w:hAnsi="Comic Sans MS"/>
          <w:sz w:val="20"/>
          <w:szCs w:val="20"/>
        </w:rPr>
        <w:t>We have a new cohort of children that will be accessing the Badger room for Talk Boost, BLAST, Social skills and Maths.</w:t>
      </w:r>
      <w:r w:rsidR="000F187D">
        <w:rPr>
          <w:rFonts w:ascii="Comic Sans MS" w:hAnsi="Comic Sans MS"/>
          <w:sz w:val="20"/>
          <w:szCs w:val="20"/>
        </w:rPr>
        <w:t xml:space="preserve"> </w:t>
      </w:r>
      <w:proofErr w:type="gramStart"/>
      <w:r w:rsidR="000F187D">
        <w:rPr>
          <w:rFonts w:ascii="Comic Sans MS" w:hAnsi="Comic Sans MS"/>
          <w:sz w:val="20"/>
          <w:szCs w:val="20"/>
        </w:rPr>
        <w:t>Claire</w:t>
      </w:r>
      <w:r w:rsidR="00C80423">
        <w:rPr>
          <w:rFonts w:ascii="Comic Sans MS" w:hAnsi="Comic Sans MS"/>
          <w:sz w:val="20"/>
          <w:szCs w:val="20"/>
        </w:rPr>
        <w:t xml:space="preserve"> who is our SENCO</w:t>
      </w:r>
      <w:proofErr w:type="gramEnd"/>
      <w:r w:rsidR="00C80423">
        <w:rPr>
          <w:rFonts w:ascii="Comic Sans MS" w:hAnsi="Comic Sans MS"/>
          <w:sz w:val="20"/>
          <w:szCs w:val="20"/>
        </w:rPr>
        <w:t xml:space="preserve"> is at hand to help any parents that feel they would like to speak about their child’s development.</w:t>
      </w:r>
    </w:p>
    <w:p w14:paraId="3B659F5C" w14:textId="77777777" w:rsidR="0029732F" w:rsidRDefault="008771D1">
      <w:pPr>
        <w:pStyle w:val="Heading3"/>
        <w:ind w:left="17"/>
      </w:pPr>
      <w:r>
        <w:t>Toddler Room</w:t>
      </w:r>
      <w:r>
        <w:rPr>
          <w:i/>
          <w:u w:val="none"/>
        </w:rPr>
        <w:t xml:space="preserve"> </w:t>
      </w:r>
    </w:p>
    <w:p w14:paraId="449F6E0E" w14:textId="77777777" w:rsidR="0029732F" w:rsidRDefault="002C154C">
      <w:pPr>
        <w:shd w:val="clear" w:color="auto" w:fill="D7AEC2"/>
        <w:spacing w:after="71"/>
        <w:ind w:left="17" w:hanging="10"/>
        <w:rPr>
          <w:rFonts w:ascii="Comic Sans MS" w:eastAsia="Comic Sans MS" w:hAnsi="Comic Sans MS" w:cs="Comic Sans MS"/>
          <w:i/>
        </w:rPr>
      </w:pPr>
      <w:r>
        <w:rPr>
          <w:rFonts w:ascii="Comic Sans MS" w:eastAsia="Comic Sans MS" w:hAnsi="Comic Sans MS" w:cs="Comic Sans MS"/>
          <w:i/>
        </w:rPr>
        <w:t>Staff</w:t>
      </w:r>
      <w:r w:rsidR="00DD23B3">
        <w:rPr>
          <w:rFonts w:ascii="Comic Sans MS" w:eastAsia="Comic Sans MS" w:hAnsi="Comic Sans MS" w:cs="Comic Sans MS"/>
          <w:i/>
        </w:rPr>
        <w:t xml:space="preserve">: </w:t>
      </w:r>
      <w:r w:rsidR="008771D1">
        <w:rPr>
          <w:rFonts w:ascii="Comic Sans MS" w:eastAsia="Comic Sans MS" w:hAnsi="Comic Sans MS" w:cs="Comic Sans MS"/>
          <w:i/>
        </w:rPr>
        <w:t xml:space="preserve"> -</w:t>
      </w:r>
      <w:r w:rsidR="000F187D">
        <w:rPr>
          <w:rFonts w:ascii="Comic Sans MS" w:eastAsia="Comic Sans MS" w:hAnsi="Comic Sans MS" w:cs="Comic Sans MS"/>
          <w:i/>
        </w:rPr>
        <w:t xml:space="preserve"> Chloe B,</w:t>
      </w:r>
      <w:r w:rsidR="00BB140A">
        <w:rPr>
          <w:rFonts w:ascii="Comic Sans MS" w:eastAsia="Comic Sans MS" w:hAnsi="Comic Sans MS" w:cs="Comic Sans MS"/>
          <w:i/>
        </w:rPr>
        <w:t xml:space="preserve"> Claire</w:t>
      </w:r>
      <w:r>
        <w:rPr>
          <w:rFonts w:ascii="Comic Sans MS" w:eastAsia="Comic Sans MS" w:hAnsi="Comic Sans MS" w:cs="Comic Sans MS"/>
          <w:i/>
        </w:rPr>
        <w:t xml:space="preserve"> L</w:t>
      </w:r>
      <w:r w:rsidR="00B2283E">
        <w:rPr>
          <w:rFonts w:ascii="Comic Sans MS" w:eastAsia="Comic Sans MS" w:hAnsi="Comic Sans MS" w:cs="Comic Sans MS"/>
          <w:i/>
        </w:rPr>
        <w:t>,</w:t>
      </w:r>
      <w:r w:rsidR="00BB140A">
        <w:rPr>
          <w:rFonts w:ascii="Comic Sans MS" w:eastAsia="Comic Sans MS" w:hAnsi="Comic Sans MS" w:cs="Comic Sans MS"/>
          <w:i/>
        </w:rPr>
        <w:t xml:space="preserve"> Robyn</w:t>
      </w:r>
      <w:r w:rsidR="000F187D">
        <w:rPr>
          <w:rFonts w:ascii="Comic Sans MS" w:eastAsia="Comic Sans MS" w:hAnsi="Comic Sans MS" w:cs="Comic Sans MS"/>
          <w:i/>
        </w:rPr>
        <w:t xml:space="preserve"> and Grace</w:t>
      </w:r>
    </w:p>
    <w:p w14:paraId="334DDC90" w14:textId="77777777" w:rsidR="00B2283E" w:rsidRDefault="00B2283E">
      <w:pPr>
        <w:shd w:val="clear" w:color="auto" w:fill="D7AEC2"/>
        <w:spacing w:after="71"/>
        <w:ind w:left="17" w:hanging="10"/>
      </w:pPr>
      <w:r>
        <w:t>Welcome back! We hope you all had a fun filled half term.</w:t>
      </w:r>
    </w:p>
    <w:p w14:paraId="4D13531C" w14:textId="77777777" w:rsidR="00662B51" w:rsidRDefault="00B2283E" w:rsidP="000F5E10">
      <w:pPr>
        <w:shd w:val="clear" w:color="auto" w:fill="D7AEC2"/>
        <w:spacing w:after="71"/>
        <w:ind w:left="17" w:hanging="10"/>
        <w:rPr>
          <w:rFonts w:ascii="Comic Sans MS" w:eastAsia="Comic Sans MS" w:hAnsi="Comic Sans MS" w:cs="Comic Sans MS"/>
          <w:sz w:val="20"/>
          <w:szCs w:val="20"/>
        </w:rPr>
      </w:pPr>
      <w:r>
        <w:t>This term we will be exploring colours in our play and activities</w:t>
      </w:r>
      <w:r w:rsidR="000E0948">
        <w:t xml:space="preserve"> and seeing how we can change the colours through mixing and adding different materials. We will also be looking at cause and effect and making volcanos. We have lots of special events happening these next couple of months such as</w:t>
      </w:r>
      <w:r w:rsidR="00B1169B">
        <w:rPr>
          <w:rFonts w:ascii="Comic Sans MS" w:eastAsia="Comic Sans MS" w:hAnsi="Comic Sans MS" w:cs="Comic Sans MS"/>
          <w:sz w:val="20"/>
          <w:szCs w:val="20"/>
        </w:rPr>
        <w:t xml:space="preserve"> making fireworks pictures and having lots of painting activities to experiment with colours and mark making</w:t>
      </w:r>
      <w:r w:rsidR="000E0948">
        <w:rPr>
          <w:rFonts w:ascii="Comic Sans MS" w:eastAsia="Comic Sans MS" w:hAnsi="Comic Sans MS" w:cs="Comic Sans MS"/>
          <w:sz w:val="20"/>
          <w:szCs w:val="20"/>
        </w:rPr>
        <w:t xml:space="preserve"> and </w:t>
      </w:r>
      <w:r w:rsidR="00C80423">
        <w:rPr>
          <w:rFonts w:ascii="Comic Sans MS" w:eastAsia="Comic Sans MS" w:hAnsi="Comic Sans MS" w:cs="Comic Sans MS"/>
          <w:sz w:val="20"/>
          <w:szCs w:val="20"/>
        </w:rPr>
        <w:t>talking</w:t>
      </w:r>
      <w:r>
        <w:rPr>
          <w:rFonts w:ascii="Comic Sans MS" w:eastAsia="Comic Sans MS" w:hAnsi="Comic Sans MS" w:cs="Comic Sans MS"/>
          <w:sz w:val="20"/>
          <w:szCs w:val="20"/>
        </w:rPr>
        <w:t xml:space="preserve"> about bonfire </w:t>
      </w:r>
      <w:r w:rsidR="000E0948">
        <w:rPr>
          <w:rFonts w:ascii="Comic Sans MS" w:eastAsia="Comic Sans MS" w:hAnsi="Comic Sans MS" w:cs="Comic Sans MS"/>
          <w:sz w:val="20"/>
          <w:szCs w:val="20"/>
        </w:rPr>
        <w:t>night. We</w:t>
      </w:r>
      <w:r w:rsidR="00C80423">
        <w:rPr>
          <w:rFonts w:ascii="Comic Sans MS" w:eastAsia="Comic Sans MS" w:hAnsi="Comic Sans MS" w:cs="Comic Sans MS"/>
          <w:sz w:val="20"/>
          <w:szCs w:val="20"/>
        </w:rPr>
        <w:t xml:space="preserve"> will be making </w:t>
      </w:r>
      <w:proofErr w:type="gramStart"/>
      <w:r w:rsidR="00C80423">
        <w:rPr>
          <w:rFonts w:ascii="Comic Sans MS" w:eastAsia="Comic Sans MS" w:hAnsi="Comic Sans MS" w:cs="Comic Sans MS"/>
          <w:sz w:val="20"/>
          <w:szCs w:val="20"/>
        </w:rPr>
        <w:t>poppy’s</w:t>
      </w:r>
      <w:proofErr w:type="gramEnd"/>
      <w:r w:rsidR="00C80423">
        <w:rPr>
          <w:rFonts w:ascii="Comic Sans MS" w:eastAsia="Comic Sans MS" w:hAnsi="Comic Sans MS" w:cs="Comic Sans MS"/>
          <w:sz w:val="20"/>
          <w:szCs w:val="20"/>
        </w:rPr>
        <w:t xml:space="preserve"> to re</w:t>
      </w:r>
      <w:r w:rsidR="000F5E10">
        <w:rPr>
          <w:rFonts w:ascii="Comic Sans MS" w:eastAsia="Comic Sans MS" w:hAnsi="Comic Sans MS" w:cs="Comic Sans MS"/>
          <w:sz w:val="20"/>
          <w:szCs w:val="20"/>
        </w:rPr>
        <w:t>member all those who were lost.</w:t>
      </w:r>
      <w:r w:rsidR="000E0948">
        <w:rPr>
          <w:rFonts w:ascii="Comic Sans MS" w:eastAsia="Comic Sans MS" w:hAnsi="Comic Sans MS" w:cs="Comic Sans MS"/>
          <w:sz w:val="20"/>
          <w:szCs w:val="20"/>
        </w:rPr>
        <w:t xml:space="preserve"> </w:t>
      </w:r>
      <w:r w:rsidR="000F5E10">
        <w:rPr>
          <w:rFonts w:ascii="Comic Sans MS" w:eastAsia="Comic Sans MS" w:hAnsi="Comic Sans MS" w:cs="Comic Sans MS"/>
          <w:sz w:val="20"/>
          <w:szCs w:val="20"/>
        </w:rPr>
        <w:t>November</w:t>
      </w:r>
      <w:r w:rsidR="000E0948">
        <w:rPr>
          <w:rFonts w:ascii="Comic Sans MS" w:eastAsia="Comic Sans MS" w:hAnsi="Comic Sans MS" w:cs="Comic Sans MS"/>
          <w:sz w:val="20"/>
          <w:szCs w:val="20"/>
        </w:rPr>
        <w:t xml:space="preserve"> 13</w:t>
      </w:r>
      <w:r w:rsidR="000E0948" w:rsidRPr="000F5E10">
        <w:rPr>
          <w:rFonts w:ascii="Comic Sans MS" w:eastAsia="Comic Sans MS" w:hAnsi="Comic Sans MS" w:cs="Comic Sans MS"/>
          <w:sz w:val="20"/>
          <w:szCs w:val="20"/>
          <w:vertAlign w:val="superscript"/>
        </w:rPr>
        <w:t>th</w:t>
      </w:r>
      <w:r w:rsidR="000F5E10">
        <w:rPr>
          <w:rFonts w:ascii="Comic Sans MS" w:eastAsia="Comic Sans MS" w:hAnsi="Comic Sans MS" w:cs="Comic Sans MS"/>
          <w:sz w:val="20"/>
          <w:szCs w:val="20"/>
        </w:rPr>
        <w:t xml:space="preserve"> is World kindness </w:t>
      </w:r>
      <w:proofErr w:type="gramStart"/>
      <w:r w:rsidR="000F5E10">
        <w:rPr>
          <w:rFonts w:ascii="Comic Sans MS" w:eastAsia="Comic Sans MS" w:hAnsi="Comic Sans MS" w:cs="Comic Sans MS"/>
          <w:sz w:val="20"/>
          <w:szCs w:val="20"/>
        </w:rPr>
        <w:t>day</w:t>
      </w:r>
      <w:proofErr w:type="gramEnd"/>
      <w:r w:rsidR="000F5E10">
        <w:rPr>
          <w:rFonts w:ascii="Comic Sans MS" w:eastAsia="Comic Sans MS" w:hAnsi="Comic Sans MS" w:cs="Comic Sans MS"/>
          <w:sz w:val="20"/>
          <w:szCs w:val="20"/>
        </w:rPr>
        <w:t xml:space="preserve"> and we will be talking about being kind and things we can do to make others smile. </w:t>
      </w:r>
      <w:r w:rsidR="00662B51">
        <w:rPr>
          <w:rFonts w:ascii="Comic Sans MS" w:eastAsia="Comic Sans MS" w:hAnsi="Comic Sans MS" w:cs="Comic Sans MS"/>
          <w:sz w:val="20"/>
          <w:szCs w:val="20"/>
        </w:rPr>
        <w:t xml:space="preserve"> </w:t>
      </w:r>
    </w:p>
    <w:p w14:paraId="796827FE" w14:textId="77777777" w:rsidR="00662B51" w:rsidRDefault="00662B51" w:rsidP="00662B51">
      <w:pPr>
        <w:shd w:val="clear" w:color="auto" w:fill="D7AEC2"/>
        <w:spacing w:after="121" w:line="219" w:lineRule="auto"/>
        <w:ind w:left="17" w:hanging="10"/>
        <w:rPr>
          <w:rFonts w:ascii="Comic Sans MS" w:eastAsia="Comic Sans MS" w:hAnsi="Comic Sans MS" w:cs="Comic Sans MS"/>
          <w:sz w:val="20"/>
          <w:szCs w:val="20"/>
        </w:rPr>
      </w:pPr>
      <w:r>
        <w:rPr>
          <w:rFonts w:ascii="Comic Sans MS" w:eastAsia="Comic Sans MS" w:hAnsi="Comic Sans MS" w:cs="Comic Sans MS"/>
          <w:sz w:val="20"/>
          <w:szCs w:val="20"/>
        </w:rPr>
        <w:t xml:space="preserve">The children will also be getting ready for Christmas with all their fantastic decorations and pictures. </w:t>
      </w:r>
    </w:p>
    <w:p w14:paraId="2BD33EC6" w14:textId="77777777" w:rsidR="0029732F" w:rsidRDefault="006905FC">
      <w:pPr>
        <w:pStyle w:val="Heading3"/>
        <w:shd w:val="clear" w:color="auto" w:fill="99FFCC"/>
        <w:ind w:left="17"/>
      </w:pPr>
      <w:r>
        <w:t>P</w:t>
      </w:r>
      <w:r w:rsidR="008771D1">
        <w:t>reschool Room</w:t>
      </w:r>
      <w:r w:rsidR="008771D1">
        <w:rPr>
          <w:u w:val="none"/>
        </w:rPr>
        <w:t xml:space="preserve"> </w:t>
      </w:r>
    </w:p>
    <w:p w14:paraId="621C0360" w14:textId="77777777" w:rsidR="0029732F" w:rsidRDefault="002C154C">
      <w:pPr>
        <w:shd w:val="clear" w:color="auto" w:fill="99FFCC"/>
        <w:spacing w:after="71"/>
        <w:ind w:left="17" w:hanging="10"/>
        <w:rPr>
          <w:rFonts w:ascii="Comic Sans MS" w:eastAsia="Comic Sans MS" w:hAnsi="Comic Sans MS" w:cs="Comic Sans MS"/>
          <w:i/>
        </w:rPr>
      </w:pPr>
      <w:r>
        <w:rPr>
          <w:rFonts w:ascii="Comic Sans MS" w:eastAsia="Comic Sans MS" w:hAnsi="Comic Sans MS" w:cs="Comic Sans MS"/>
          <w:i/>
        </w:rPr>
        <w:t>Staff</w:t>
      </w:r>
      <w:r w:rsidR="00BB140A">
        <w:rPr>
          <w:rFonts w:ascii="Comic Sans MS" w:eastAsia="Comic Sans MS" w:hAnsi="Comic Sans MS" w:cs="Comic Sans MS"/>
          <w:i/>
        </w:rPr>
        <w:t xml:space="preserve">: Beth </w:t>
      </w:r>
      <w:r w:rsidR="00C80423">
        <w:rPr>
          <w:rFonts w:ascii="Comic Sans MS" w:eastAsia="Comic Sans MS" w:hAnsi="Comic Sans MS" w:cs="Comic Sans MS"/>
          <w:i/>
        </w:rPr>
        <w:t>– Deputy Manager and</w:t>
      </w:r>
      <w:r w:rsidR="00BB140A">
        <w:rPr>
          <w:rFonts w:ascii="Comic Sans MS" w:eastAsia="Comic Sans MS" w:hAnsi="Comic Sans MS" w:cs="Comic Sans MS"/>
          <w:i/>
        </w:rPr>
        <w:t xml:space="preserve"> Room Leader, Laura – Deputy Room Leader</w:t>
      </w:r>
      <w:r w:rsidR="008771D1">
        <w:rPr>
          <w:rFonts w:ascii="Comic Sans MS" w:eastAsia="Comic Sans MS" w:hAnsi="Comic Sans MS" w:cs="Comic Sans MS"/>
          <w:i/>
        </w:rPr>
        <w:t>, Ayes</w:t>
      </w:r>
      <w:r w:rsidR="00BB140A">
        <w:rPr>
          <w:rFonts w:ascii="Comic Sans MS" w:eastAsia="Comic Sans MS" w:hAnsi="Comic Sans MS" w:cs="Comic Sans MS"/>
          <w:i/>
        </w:rPr>
        <w:t>ha, Claire</w:t>
      </w:r>
      <w:r>
        <w:rPr>
          <w:rFonts w:ascii="Comic Sans MS" w:eastAsia="Comic Sans MS" w:hAnsi="Comic Sans MS" w:cs="Comic Sans MS"/>
          <w:i/>
        </w:rPr>
        <w:t xml:space="preserve"> T, Lauren, Sue, Chloe C</w:t>
      </w:r>
    </w:p>
    <w:p w14:paraId="67BA64B8" w14:textId="77777777" w:rsidR="00B2283E" w:rsidRPr="00B2283E" w:rsidRDefault="00B2283E" w:rsidP="00B2283E">
      <w:pPr>
        <w:shd w:val="clear" w:color="auto" w:fill="99FFCC"/>
        <w:spacing w:after="71"/>
        <w:ind w:left="17" w:hanging="10"/>
        <w:rPr>
          <w:rFonts w:ascii="Comic Sans MS" w:hAnsi="Comic Sans MS"/>
          <w:sz w:val="20"/>
          <w:szCs w:val="20"/>
        </w:rPr>
      </w:pPr>
      <w:r w:rsidRPr="00B2283E">
        <w:rPr>
          <w:rFonts w:ascii="Comic Sans MS" w:hAnsi="Comic Sans MS"/>
          <w:sz w:val="20"/>
          <w:szCs w:val="20"/>
        </w:rPr>
        <w:t>Welcome back to term 2, our favourite term of the year full of glitter, smiles and lots of singing! We have a busy but exciting term ahead with so much to look forward to, including our Nursery Nativity. The nativity will be displayed at the Chapel on Friday the 12th of December at 6pm - invites to follow very soon. The Nativity is always such a lovely evening and a chance to celebrate all of the hard work the children have put into the play, so we hope to see you all there. But first we have bonfire night which takes places on Wednesday the 5th of November, throughout the week at Nursery the children will be making some fabulous firework pictures and on Wednesday the 5th of November we will be toasting marshmallows over the fire and enjoying hot chocolate. As we approach Christmas, the children will be busy making lots of festive decorations to bring home so please excuse the glittery hands and faces as they leave the door! We will also be recreating our very own “Polar Express" train at Nursery for the children to experience. We can't wait for the next few fun filled weeks!</w:t>
      </w:r>
    </w:p>
    <w:p w14:paraId="74B6E7CB" w14:textId="77777777" w:rsidR="00B2283E" w:rsidRDefault="00B2283E">
      <w:pPr>
        <w:shd w:val="clear" w:color="auto" w:fill="99FFCC"/>
        <w:spacing w:after="71"/>
        <w:ind w:left="17" w:hanging="10"/>
      </w:pPr>
    </w:p>
    <w:p w14:paraId="27E747BD" w14:textId="77777777" w:rsidR="0029732F" w:rsidRDefault="008771D1">
      <w:pPr>
        <w:pStyle w:val="Heading4"/>
      </w:pPr>
      <w:r>
        <w:rPr>
          <w:noProof/>
        </w:rPr>
        <w:lastRenderedPageBreak/>
        <w:drawing>
          <wp:anchor distT="0" distB="0" distL="114300" distR="114300" simplePos="0" relativeHeight="251661312" behindDoc="0" locked="0" layoutInCell="1" allowOverlap="0" wp14:anchorId="16154C53" wp14:editId="4A1DCBEB">
            <wp:simplePos x="0" y="0"/>
            <wp:positionH relativeFrom="column">
              <wp:posOffset>2807</wp:posOffset>
            </wp:positionH>
            <wp:positionV relativeFrom="paragraph">
              <wp:posOffset>-8609</wp:posOffset>
            </wp:positionV>
            <wp:extent cx="2034540" cy="3007614"/>
            <wp:effectExtent l="0" t="0" r="0" b="0"/>
            <wp:wrapSquare wrapText="bothSides"/>
            <wp:docPr id="675" name="Picture 675"/>
            <wp:cNvGraphicFramePr/>
            <a:graphic xmlns:a="http://schemas.openxmlformats.org/drawingml/2006/main">
              <a:graphicData uri="http://schemas.openxmlformats.org/drawingml/2006/picture">
                <pic:pic xmlns:pic="http://schemas.openxmlformats.org/drawingml/2006/picture">
                  <pic:nvPicPr>
                    <pic:cNvPr id="675" name="Picture 675"/>
                    <pic:cNvPicPr/>
                  </pic:nvPicPr>
                  <pic:blipFill>
                    <a:blip r:embed="rId17"/>
                    <a:stretch>
                      <a:fillRect/>
                    </a:stretch>
                  </pic:blipFill>
                  <pic:spPr>
                    <a:xfrm>
                      <a:off x="0" y="0"/>
                      <a:ext cx="2034540" cy="3007614"/>
                    </a:xfrm>
                    <a:prstGeom prst="rect">
                      <a:avLst/>
                    </a:prstGeom>
                  </pic:spPr>
                </pic:pic>
              </a:graphicData>
            </a:graphic>
          </wp:anchor>
        </w:drawing>
      </w:r>
      <w:r>
        <w:rPr>
          <w:noProof/>
        </w:rPr>
        <w:drawing>
          <wp:anchor distT="0" distB="0" distL="114300" distR="114300" simplePos="0" relativeHeight="251662336" behindDoc="0" locked="0" layoutInCell="1" allowOverlap="0" wp14:anchorId="7424BFF3" wp14:editId="40E4B55A">
            <wp:simplePos x="0" y="0"/>
            <wp:positionH relativeFrom="column">
              <wp:posOffset>4826254</wp:posOffset>
            </wp:positionH>
            <wp:positionV relativeFrom="paragraph">
              <wp:posOffset>1437971</wp:posOffset>
            </wp:positionV>
            <wp:extent cx="1738630" cy="1581531"/>
            <wp:effectExtent l="0" t="0" r="0" b="0"/>
            <wp:wrapSquare wrapText="bothSides"/>
            <wp:docPr id="725" name="Picture 725"/>
            <wp:cNvGraphicFramePr/>
            <a:graphic xmlns:a="http://schemas.openxmlformats.org/drawingml/2006/main">
              <a:graphicData uri="http://schemas.openxmlformats.org/drawingml/2006/picture">
                <pic:pic xmlns:pic="http://schemas.openxmlformats.org/drawingml/2006/picture">
                  <pic:nvPicPr>
                    <pic:cNvPr id="725" name="Picture 725"/>
                    <pic:cNvPicPr/>
                  </pic:nvPicPr>
                  <pic:blipFill>
                    <a:blip r:embed="rId18"/>
                    <a:stretch>
                      <a:fillRect/>
                    </a:stretch>
                  </pic:blipFill>
                  <pic:spPr>
                    <a:xfrm>
                      <a:off x="0" y="0"/>
                      <a:ext cx="1738630" cy="1581531"/>
                    </a:xfrm>
                    <a:prstGeom prst="rect">
                      <a:avLst/>
                    </a:prstGeom>
                  </pic:spPr>
                </pic:pic>
              </a:graphicData>
            </a:graphic>
          </wp:anchor>
        </w:drawing>
      </w:r>
      <w:r>
        <w:t>Termly song and story</w:t>
      </w:r>
      <w:r>
        <w:rPr>
          <w:u w:val="none"/>
        </w:rPr>
        <w:t xml:space="preserve"> </w:t>
      </w:r>
    </w:p>
    <w:p w14:paraId="6EB7F433" w14:textId="77777777" w:rsidR="0029732F" w:rsidRDefault="008771D1">
      <w:pPr>
        <w:spacing w:after="71" w:line="255" w:lineRule="auto"/>
        <w:ind w:left="4" w:right="546"/>
        <w:jc w:val="both"/>
      </w:pPr>
      <w:r>
        <w:rPr>
          <w:rFonts w:ascii="Comic Sans MS" w:eastAsia="Comic Sans MS" w:hAnsi="Comic Sans MS" w:cs="Comic Sans MS"/>
          <w:sz w:val="20"/>
        </w:rPr>
        <w:t xml:space="preserve">“Research has found that when a child knows eight or more nursery rhymes by heart, at the </w:t>
      </w:r>
      <w:r>
        <w:rPr>
          <w:rFonts w:ascii="Comic Sans MS" w:eastAsia="Comic Sans MS" w:hAnsi="Comic Sans MS" w:cs="Comic Sans MS"/>
          <w:b/>
          <w:sz w:val="20"/>
        </w:rPr>
        <w:t>age of 4</w:t>
      </w:r>
      <w:r>
        <w:rPr>
          <w:rFonts w:ascii="Comic Sans MS" w:eastAsia="Comic Sans MS" w:hAnsi="Comic Sans MS" w:cs="Comic Sans MS"/>
          <w:sz w:val="20"/>
        </w:rPr>
        <w:t xml:space="preserve">, that they are usually one of the best at reading and spelling in their class by the age of 8!”  </w:t>
      </w:r>
      <w:r>
        <w:rPr>
          <w:rFonts w:ascii="Comic Sans MS" w:eastAsia="Comic Sans MS" w:hAnsi="Comic Sans MS" w:cs="Comic Sans MS"/>
          <w:i/>
          <w:sz w:val="16"/>
          <w:u w:val="single" w:color="000000"/>
        </w:rPr>
        <w:t>https://www.littlesignersclub.co.uk/ten-reasons-sing-nursery-rhymes-babies/</w:t>
      </w:r>
      <w:r>
        <w:rPr>
          <w:rFonts w:ascii="Comic Sans MS" w:eastAsia="Comic Sans MS" w:hAnsi="Comic Sans MS" w:cs="Comic Sans MS"/>
          <w:sz w:val="20"/>
        </w:rPr>
        <w:t xml:space="preserve"> </w:t>
      </w:r>
    </w:p>
    <w:p w14:paraId="222040DD" w14:textId="77777777" w:rsidR="001E611E" w:rsidRDefault="008771D1">
      <w:pPr>
        <w:spacing w:after="114" w:line="226" w:lineRule="auto"/>
        <w:ind w:left="243" w:right="223" w:hanging="10"/>
      </w:pPr>
      <w:r>
        <w:rPr>
          <w:rFonts w:ascii="Comic Sans MS" w:eastAsia="Comic Sans MS" w:hAnsi="Comic Sans MS" w:cs="Comic Sans MS"/>
          <w:sz w:val="20"/>
        </w:rPr>
        <w:t xml:space="preserve">We know that rhymes and songs play such a crucial part in early learning and </w:t>
      </w:r>
      <w:r w:rsidR="000F5E10">
        <w:rPr>
          <w:rFonts w:ascii="Comic Sans MS" w:eastAsia="Comic Sans MS" w:hAnsi="Comic Sans MS" w:cs="Comic Sans MS"/>
          <w:sz w:val="20"/>
        </w:rPr>
        <w:t>development that</w:t>
      </w:r>
      <w:r>
        <w:rPr>
          <w:rFonts w:ascii="Comic Sans MS" w:eastAsia="Comic Sans MS" w:hAnsi="Comic Sans MS" w:cs="Comic Sans MS"/>
          <w:sz w:val="20"/>
        </w:rPr>
        <w:t xml:space="preserve"> we will now have a termly song which we will share with you! This terms song is Wind the Bobbin up! </w:t>
      </w:r>
      <w:r w:rsidR="00B1169B">
        <w:rPr>
          <w:rFonts w:ascii="Comic Sans MS" w:eastAsia="Comic Sans MS" w:hAnsi="Comic Sans MS" w:cs="Comic Sans MS"/>
          <w:sz w:val="20"/>
        </w:rPr>
        <w:t xml:space="preserve"> </w:t>
      </w:r>
      <w:r>
        <w:rPr>
          <w:rFonts w:ascii="Comic Sans MS" w:eastAsia="Comic Sans MS" w:hAnsi="Comic Sans MS" w:cs="Comic Sans MS"/>
          <w:sz w:val="20"/>
        </w:rPr>
        <w:t xml:space="preserve">We will also be introducing a termly story which will link in with some of our planned activities and experiences for the children. This term the story is “We’re going on a Bear Hunt!” By Michael Rosen. </w:t>
      </w:r>
      <w:r w:rsidR="0084721E">
        <w:rPr>
          <w:rFonts w:ascii="Comic Sans MS" w:eastAsia="Comic Sans MS" w:hAnsi="Comic Sans MS" w:cs="Comic Sans MS"/>
          <w:sz w:val="20"/>
        </w:rPr>
        <w:t>Keep</w:t>
      </w:r>
      <w:r>
        <w:rPr>
          <w:rFonts w:ascii="Comic Sans MS" w:eastAsia="Comic Sans MS" w:hAnsi="Comic Sans MS" w:cs="Comic Sans MS"/>
          <w:sz w:val="20"/>
        </w:rPr>
        <w:t xml:space="preserve"> an eye out on Tapestry for learning idea’s t</w:t>
      </w:r>
      <w:r w:rsidR="00B1169B">
        <w:rPr>
          <w:rFonts w:ascii="Comic Sans MS" w:eastAsia="Comic Sans MS" w:hAnsi="Comic Sans MS" w:cs="Comic Sans MS"/>
          <w:sz w:val="20"/>
        </w:rPr>
        <w:t xml:space="preserve">hat you can try out at home to </w:t>
      </w:r>
      <w:r>
        <w:rPr>
          <w:rFonts w:ascii="Comic Sans MS" w:eastAsia="Comic Sans MS" w:hAnsi="Comic Sans MS" w:cs="Comic Sans MS"/>
          <w:sz w:val="20"/>
        </w:rPr>
        <w:t xml:space="preserve">support play and </w:t>
      </w:r>
      <w:r w:rsidR="00B1169B">
        <w:rPr>
          <w:rFonts w:ascii="Comic Sans MS" w:eastAsia="Comic Sans MS" w:hAnsi="Comic Sans MS" w:cs="Comic Sans MS"/>
          <w:sz w:val="20"/>
        </w:rPr>
        <w:t>l</w:t>
      </w:r>
      <w:r>
        <w:rPr>
          <w:rFonts w:ascii="Comic Sans MS" w:eastAsia="Comic Sans MS" w:hAnsi="Comic Sans MS" w:cs="Comic Sans MS"/>
          <w:sz w:val="20"/>
        </w:rPr>
        <w:t xml:space="preserve">earning at nursery! </w:t>
      </w:r>
    </w:p>
    <w:p w14:paraId="4A652D56" w14:textId="77777777" w:rsidR="00803849" w:rsidRDefault="00803849" w:rsidP="00664B35">
      <w:pPr>
        <w:tabs>
          <w:tab w:val="left" w:pos="7040"/>
        </w:tabs>
        <w:rPr>
          <w:b/>
        </w:rPr>
      </w:pPr>
    </w:p>
    <w:p w14:paraId="268907EC" w14:textId="77777777" w:rsidR="00803849" w:rsidRDefault="00803849" w:rsidP="00664B35">
      <w:pPr>
        <w:tabs>
          <w:tab w:val="left" w:pos="7040"/>
        </w:tabs>
        <w:rPr>
          <w:b/>
        </w:rPr>
      </w:pPr>
    </w:p>
    <w:p w14:paraId="7201ADBE" w14:textId="77777777" w:rsidR="001E611E" w:rsidRPr="001E611E" w:rsidRDefault="00664B35" w:rsidP="00664B35">
      <w:pPr>
        <w:tabs>
          <w:tab w:val="left" w:pos="7040"/>
        </w:tabs>
      </w:pPr>
      <w:r>
        <w:tab/>
      </w:r>
    </w:p>
    <w:p w14:paraId="45733707" w14:textId="77777777" w:rsidR="001E611E" w:rsidRPr="001E611E" w:rsidRDefault="00664B35" w:rsidP="00664B35">
      <w:pPr>
        <w:widowControl w:val="0"/>
        <w:tabs>
          <w:tab w:val="left" w:pos="6496"/>
          <w:tab w:val="left" w:pos="6752"/>
        </w:tabs>
        <w:rPr>
          <w:rFonts w:ascii="Comic Sans MS" w:hAnsi="Comic Sans MS"/>
          <w:sz w:val="28"/>
          <w:szCs w:val="28"/>
        </w:rPr>
      </w:pPr>
      <w:r>
        <w:rPr>
          <w:noProof/>
        </w:rPr>
        <w:drawing>
          <wp:inline distT="0" distB="0" distL="0" distR="0" wp14:anchorId="210E2313" wp14:editId="36646087">
            <wp:extent cx="3738504" cy="4673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781403" cy="4727229"/>
                    </a:xfrm>
                    <a:prstGeom prst="rect">
                      <a:avLst/>
                    </a:prstGeom>
                    <a:noFill/>
                  </pic:spPr>
                </pic:pic>
              </a:graphicData>
            </a:graphic>
          </wp:inline>
        </w:drawing>
      </w:r>
      <w:r>
        <w:rPr>
          <w:rFonts w:ascii="Comic Sans MS" w:hAnsi="Comic Sans MS"/>
          <w:sz w:val="28"/>
          <w:szCs w:val="28"/>
        </w:rPr>
        <w:t xml:space="preserve">       </w:t>
      </w:r>
      <w:r>
        <w:rPr>
          <w:rFonts w:ascii="Comic Sans MS" w:hAnsi="Comic Sans MS"/>
          <w:noProof/>
          <w:sz w:val="28"/>
          <w:szCs w:val="28"/>
        </w:rPr>
        <w:drawing>
          <wp:inline distT="0" distB="0" distL="0" distR="0" wp14:anchorId="43D7DF9A" wp14:editId="4BA9F880">
            <wp:extent cx="2438400" cy="4203402"/>
            <wp:effectExtent l="0" t="0" r="0" b="698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45643" cy="4388271"/>
                    </a:xfrm>
                    <a:prstGeom prst="rect">
                      <a:avLst/>
                    </a:prstGeom>
                    <a:noFill/>
                  </pic:spPr>
                </pic:pic>
              </a:graphicData>
            </a:graphic>
          </wp:inline>
        </w:drawing>
      </w:r>
    </w:p>
    <w:p w14:paraId="7012DBAF" w14:textId="77777777" w:rsidR="0029732F" w:rsidRPr="001E611E" w:rsidRDefault="0029732F" w:rsidP="001E611E"/>
    <w:sectPr w:rsidR="0029732F" w:rsidRPr="001E611E">
      <w:pgSz w:w="11906" w:h="16838"/>
      <w:pgMar w:top="790" w:right="803" w:bottom="622" w:left="775"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7"/>
  <w:proofState w:spelling="clean" w:grammar="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9732F"/>
    <w:rsid w:val="00077059"/>
    <w:rsid w:val="000E0948"/>
    <w:rsid w:val="000F187D"/>
    <w:rsid w:val="000F5E10"/>
    <w:rsid w:val="001101B2"/>
    <w:rsid w:val="00184633"/>
    <w:rsid w:val="001E611E"/>
    <w:rsid w:val="0020065A"/>
    <w:rsid w:val="0020525D"/>
    <w:rsid w:val="0029732F"/>
    <w:rsid w:val="002C154C"/>
    <w:rsid w:val="00316186"/>
    <w:rsid w:val="00357E0D"/>
    <w:rsid w:val="00386004"/>
    <w:rsid w:val="003E44FA"/>
    <w:rsid w:val="00444CAC"/>
    <w:rsid w:val="00491F0B"/>
    <w:rsid w:val="00535D6D"/>
    <w:rsid w:val="005367FD"/>
    <w:rsid w:val="0063406F"/>
    <w:rsid w:val="0065419D"/>
    <w:rsid w:val="00662B51"/>
    <w:rsid w:val="00664B35"/>
    <w:rsid w:val="006840AF"/>
    <w:rsid w:val="006905FC"/>
    <w:rsid w:val="006A39FE"/>
    <w:rsid w:val="006A66E6"/>
    <w:rsid w:val="00797D24"/>
    <w:rsid w:val="007A5E45"/>
    <w:rsid w:val="007E5AB8"/>
    <w:rsid w:val="007F14BC"/>
    <w:rsid w:val="00803849"/>
    <w:rsid w:val="0084721E"/>
    <w:rsid w:val="008771D1"/>
    <w:rsid w:val="008A639C"/>
    <w:rsid w:val="00922969"/>
    <w:rsid w:val="009B6E88"/>
    <w:rsid w:val="00A10CD0"/>
    <w:rsid w:val="00A900F0"/>
    <w:rsid w:val="00A90BF8"/>
    <w:rsid w:val="00AA463A"/>
    <w:rsid w:val="00B1169B"/>
    <w:rsid w:val="00B2283E"/>
    <w:rsid w:val="00BB140A"/>
    <w:rsid w:val="00BB7DE2"/>
    <w:rsid w:val="00BE1E21"/>
    <w:rsid w:val="00C80423"/>
    <w:rsid w:val="00CA028E"/>
    <w:rsid w:val="00CA1C72"/>
    <w:rsid w:val="00D12FCB"/>
    <w:rsid w:val="00D23EB1"/>
    <w:rsid w:val="00D24CCE"/>
    <w:rsid w:val="00D45052"/>
    <w:rsid w:val="00DD23B3"/>
    <w:rsid w:val="00E30B6F"/>
    <w:rsid w:val="00EB7208"/>
    <w:rsid w:val="00EC214C"/>
    <w:rsid w:val="00F53CBD"/>
    <w:rsid w:val="00F9731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B412EA"/>
  <w15:docId w15:val="{6C30C1BC-C730-412C-9B37-75A77A5448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0"/>
      <w:ind w:left="137"/>
      <w:outlineLvl w:val="0"/>
    </w:pPr>
    <w:rPr>
      <w:rFonts w:ascii="Comic Sans MS" w:eastAsia="Comic Sans MS" w:hAnsi="Comic Sans MS" w:cs="Comic Sans MS"/>
      <w:b/>
      <w:color w:val="000000"/>
      <w:sz w:val="28"/>
    </w:rPr>
  </w:style>
  <w:style w:type="paragraph" w:styleId="Heading2">
    <w:name w:val="heading 2"/>
    <w:next w:val="Normal"/>
    <w:link w:val="Heading2Char"/>
    <w:uiPriority w:val="9"/>
    <w:unhideWhenUsed/>
    <w:qFormat/>
    <w:pPr>
      <w:keepNext/>
      <w:keepLines/>
      <w:shd w:val="clear" w:color="auto" w:fill="BED7EF"/>
      <w:spacing w:after="51"/>
      <w:ind w:left="22"/>
      <w:outlineLvl w:val="1"/>
    </w:pPr>
    <w:rPr>
      <w:rFonts w:ascii="Comic Sans MS" w:eastAsia="Comic Sans MS" w:hAnsi="Comic Sans MS" w:cs="Comic Sans MS"/>
      <w:color w:val="000000"/>
      <w:sz w:val="24"/>
      <w:u w:val="single" w:color="000000"/>
    </w:rPr>
  </w:style>
  <w:style w:type="paragraph" w:styleId="Heading3">
    <w:name w:val="heading 3"/>
    <w:next w:val="Normal"/>
    <w:link w:val="Heading3Char"/>
    <w:uiPriority w:val="9"/>
    <w:unhideWhenUsed/>
    <w:qFormat/>
    <w:pPr>
      <w:keepNext/>
      <w:keepLines/>
      <w:shd w:val="clear" w:color="auto" w:fill="D7AEC2"/>
      <w:spacing w:after="68"/>
      <w:ind w:left="10" w:hanging="10"/>
      <w:outlineLvl w:val="2"/>
    </w:pPr>
    <w:rPr>
      <w:rFonts w:ascii="Comic Sans MS" w:eastAsia="Comic Sans MS" w:hAnsi="Comic Sans MS" w:cs="Comic Sans MS"/>
      <w:color w:val="000000"/>
      <w:u w:val="single" w:color="000000"/>
    </w:rPr>
  </w:style>
  <w:style w:type="paragraph" w:styleId="Heading4">
    <w:name w:val="heading 4"/>
    <w:next w:val="Normal"/>
    <w:link w:val="Heading4Char"/>
    <w:uiPriority w:val="9"/>
    <w:unhideWhenUsed/>
    <w:qFormat/>
    <w:pPr>
      <w:keepNext/>
      <w:keepLines/>
      <w:spacing w:after="76"/>
      <w:ind w:left="4"/>
      <w:outlineLvl w:val="3"/>
    </w:pPr>
    <w:rPr>
      <w:rFonts w:ascii="Comic Sans MS" w:eastAsia="Comic Sans MS" w:hAnsi="Comic Sans MS" w:cs="Comic Sans MS"/>
      <w:color w:val="000000"/>
      <w:sz w:val="20"/>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link w:val="Heading4"/>
    <w:rPr>
      <w:rFonts w:ascii="Comic Sans MS" w:eastAsia="Comic Sans MS" w:hAnsi="Comic Sans MS" w:cs="Comic Sans MS"/>
      <w:color w:val="000000"/>
      <w:sz w:val="20"/>
      <w:u w:val="single" w:color="000000"/>
    </w:rPr>
  </w:style>
  <w:style w:type="character" w:customStyle="1" w:styleId="Heading3Char">
    <w:name w:val="Heading 3 Char"/>
    <w:link w:val="Heading3"/>
    <w:rPr>
      <w:rFonts w:ascii="Comic Sans MS" w:eastAsia="Comic Sans MS" w:hAnsi="Comic Sans MS" w:cs="Comic Sans MS"/>
      <w:color w:val="000000"/>
      <w:sz w:val="22"/>
      <w:u w:val="single" w:color="000000"/>
    </w:rPr>
  </w:style>
  <w:style w:type="character" w:customStyle="1" w:styleId="Heading2Char">
    <w:name w:val="Heading 2 Char"/>
    <w:link w:val="Heading2"/>
    <w:rPr>
      <w:rFonts w:ascii="Comic Sans MS" w:eastAsia="Comic Sans MS" w:hAnsi="Comic Sans MS" w:cs="Comic Sans MS"/>
      <w:color w:val="000000"/>
      <w:sz w:val="24"/>
      <w:u w:val="single" w:color="000000"/>
    </w:rPr>
  </w:style>
  <w:style w:type="character" w:customStyle="1" w:styleId="Heading1Char">
    <w:name w:val="Heading 1 Char"/>
    <w:link w:val="Heading1"/>
    <w:rPr>
      <w:rFonts w:ascii="Comic Sans MS" w:eastAsia="Comic Sans MS" w:hAnsi="Comic Sans MS" w:cs="Comic Sans MS"/>
      <w:b/>
      <w:color w:val="000000"/>
      <w:sz w:val="28"/>
    </w:rPr>
  </w:style>
  <w:style w:type="table" w:customStyle="1" w:styleId="TableGrid">
    <w:name w:val="TableGrid"/>
    <w:pPr>
      <w:spacing w:after="0" w:line="240" w:lineRule="auto"/>
    </w:pPr>
    <w:tblPr>
      <w:tblCellMar>
        <w:top w:w="0" w:type="dxa"/>
        <w:left w:w="0" w:type="dxa"/>
        <w:bottom w:w="0" w:type="dxa"/>
        <w:right w:w="0" w:type="dxa"/>
      </w:tblCellMar>
    </w:tblPr>
  </w:style>
  <w:style w:type="table" w:styleId="TableGrid0">
    <w:name w:val="Table Grid"/>
    <w:basedOn w:val="TableNormal"/>
    <w:uiPriority w:val="39"/>
    <w:rsid w:val="0020525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18463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84633"/>
    <w:rPr>
      <w:rFonts w:ascii="Segoe UI" w:eastAsia="Calibri" w:hAnsi="Segoe UI" w:cs="Segoe UI"/>
      <w:color w:val="000000"/>
      <w:sz w:val="18"/>
      <w:szCs w:val="18"/>
    </w:rPr>
  </w:style>
  <w:style w:type="character" w:styleId="CommentReference">
    <w:name w:val="annotation reference"/>
    <w:basedOn w:val="DefaultParagraphFont"/>
    <w:uiPriority w:val="99"/>
    <w:semiHidden/>
    <w:unhideWhenUsed/>
    <w:rsid w:val="007E5AB8"/>
    <w:rPr>
      <w:sz w:val="16"/>
      <w:szCs w:val="16"/>
    </w:rPr>
  </w:style>
  <w:style w:type="paragraph" w:styleId="CommentText">
    <w:name w:val="annotation text"/>
    <w:basedOn w:val="Normal"/>
    <w:link w:val="CommentTextChar"/>
    <w:uiPriority w:val="99"/>
    <w:semiHidden/>
    <w:unhideWhenUsed/>
    <w:rsid w:val="007E5AB8"/>
    <w:pPr>
      <w:spacing w:line="240" w:lineRule="auto"/>
    </w:pPr>
    <w:rPr>
      <w:sz w:val="20"/>
      <w:szCs w:val="20"/>
    </w:rPr>
  </w:style>
  <w:style w:type="character" w:customStyle="1" w:styleId="CommentTextChar">
    <w:name w:val="Comment Text Char"/>
    <w:basedOn w:val="DefaultParagraphFont"/>
    <w:link w:val="CommentText"/>
    <w:uiPriority w:val="99"/>
    <w:semiHidden/>
    <w:rsid w:val="007E5AB8"/>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7E5AB8"/>
    <w:rPr>
      <w:b/>
      <w:bCs/>
    </w:rPr>
  </w:style>
  <w:style w:type="character" w:customStyle="1" w:styleId="CommentSubjectChar">
    <w:name w:val="Comment Subject Char"/>
    <w:basedOn w:val="CommentTextChar"/>
    <w:link w:val="CommentSubject"/>
    <w:uiPriority w:val="99"/>
    <w:semiHidden/>
    <w:rsid w:val="007E5AB8"/>
    <w:rPr>
      <w:rFonts w:ascii="Calibri" w:eastAsia="Calibri" w:hAnsi="Calibri" w:cs="Calibri"/>
      <w:b/>
      <w:bCs/>
      <w:color w:val="000000"/>
      <w:sz w:val="20"/>
      <w:szCs w:val="20"/>
    </w:rPr>
  </w:style>
  <w:style w:type="character" w:styleId="Hyperlink">
    <w:name w:val="Hyperlink"/>
    <w:basedOn w:val="DefaultParagraphFont"/>
    <w:uiPriority w:val="99"/>
    <w:unhideWhenUsed/>
    <w:rsid w:val="007E5AB8"/>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0499991">
      <w:bodyDiv w:val="1"/>
      <w:marLeft w:val="0"/>
      <w:marRight w:val="0"/>
      <w:marTop w:val="0"/>
      <w:marBottom w:val="0"/>
      <w:divBdr>
        <w:top w:val="none" w:sz="0" w:space="0" w:color="auto"/>
        <w:left w:val="none" w:sz="0" w:space="0" w:color="auto"/>
        <w:bottom w:val="none" w:sz="0" w:space="0" w:color="auto"/>
        <w:right w:val="none" w:sz="0" w:space="0" w:color="auto"/>
      </w:divBdr>
    </w:div>
    <w:div w:id="69785640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jpeg"/><Relationship Id="rId18" Type="http://schemas.openxmlformats.org/officeDocument/2006/relationships/image" Target="media/image15.jp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jpeg"/><Relationship Id="rId17" Type="http://schemas.openxmlformats.org/officeDocument/2006/relationships/image" Target="media/image14.jp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8.png"/><Relationship Id="rId5" Type="http://schemas.openxmlformats.org/officeDocument/2006/relationships/image" Target="media/image2.jpeg"/><Relationship Id="rId15" Type="http://schemas.openxmlformats.org/officeDocument/2006/relationships/image" Target="media/image12.png"/><Relationship Id="rId10" Type="http://schemas.openxmlformats.org/officeDocument/2006/relationships/image" Target="media/image7.jpe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jpeg"/><Relationship Id="rId14" Type="http://schemas.openxmlformats.org/officeDocument/2006/relationships/image" Target="media/image11.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179</TotalTime>
  <Pages>3</Pages>
  <Words>965</Words>
  <Characters>3536</Characters>
  <Application>Microsoft Office Word</Application>
  <DocSecurity>0</DocSecurity>
  <Lines>442</Lines>
  <Paragraphs>409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cp:lastModifiedBy>Nat Fouracres</cp:lastModifiedBy>
  <cp:revision>9</cp:revision>
  <cp:lastPrinted>2025-10-29T11:15:00Z</cp:lastPrinted>
  <dcterms:created xsi:type="dcterms:W3CDTF">2025-10-27T13:03:00Z</dcterms:created>
  <dcterms:modified xsi:type="dcterms:W3CDTF">2025-10-29T14:17:00Z</dcterms:modified>
</cp:coreProperties>
</file>